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336DC0" w14:textId="076228E5" w:rsidR="00A92E42" w:rsidRPr="00E07770" w:rsidRDefault="00FD46D7" w:rsidP="00E07770">
      <w:pPr>
        <w:spacing w:line="240" w:lineRule="auto"/>
        <w:jc w:val="center"/>
        <w:rPr>
          <w:rFonts w:eastAsiaTheme="minorEastAsia"/>
          <w:b/>
          <w:bCs/>
          <w:sz w:val="24"/>
          <w:szCs w:val="24"/>
          <w:lang w:val="sl-SI"/>
        </w:rPr>
      </w:pPr>
      <w:r w:rsidRPr="00E07770">
        <w:rPr>
          <w:rFonts w:eastAsiaTheme="minorEastAsia"/>
          <w:b/>
          <w:bCs/>
          <w:sz w:val="24"/>
          <w:szCs w:val="24"/>
          <w:lang w:val="sl-SI"/>
        </w:rPr>
        <w:t xml:space="preserve">BIP </w:t>
      </w:r>
      <w:r w:rsidR="00A92E42" w:rsidRPr="00E07770">
        <w:rPr>
          <w:rFonts w:eastAsiaTheme="minorEastAsia"/>
          <w:b/>
          <w:bCs/>
          <w:sz w:val="24"/>
          <w:szCs w:val="24"/>
          <w:lang w:val="sl-SI"/>
        </w:rPr>
        <w:t>Erasmus Programme</w:t>
      </w:r>
    </w:p>
    <w:p w14:paraId="3033EDE5" w14:textId="4B175BDB" w:rsidR="00A92E42" w:rsidRPr="0001227A" w:rsidRDefault="00B20D28" w:rsidP="00E07770">
      <w:pPr>
        <w:spacing w:line="240" w:lineRule="auto"/>
        <w:jc w:val="both"/>
        <w:rPr>
          <w:rFonts w:eastAsiaTheme="minorEastAsia"/>
          <w:b/>
          <w:bCs/>
          <w:sz w:val="24"/>
          <w:szCs w:val="24"/>
          <w:lang w:val="en-GB"/>
        </w:rPr>
      </w:pPr>
      <w:r w:rsidRPr="2B1F1368">
        <w:rPr>
          <w:rFonts w:eastAsiaTheme="minorEastAsia"/>
          <w:b/>
          <w:bCs/>
          <w:sz w:val="24"/>
          <w:szCs w:val="24"/>
          <w:lang w:val="sl-SI"/>
        </w:rPr>
        <w:t>T</w:t>
      </w:r>
      <w:r w:rsidR="00DA141E" w:rsidRPr="2B1F1368">
        <w:rPr>
          <w:rFonts w:eastAsiaTheme="minorEastAsia"/>
          <w:b/>
          <w:bCs/>
          <w:sz w:val="24"/>
          <w:szCs w:val="24"/>
          <w:lang w:val="sl-SI"/>
        </w:rPr>
        <w:t>opic</w:t>
      </w:r>
      <w:r w:rsidRPr="2B1F1368">
        <w:rPr>
          <w:rFonts w:eastAsiaTheme="minorEastAsia"/>
          <w:b/>
          <w:bCs/>
          <w:sz w:val="24"/>
          <w:szCs w:val="24"/>
          <w:lang w:val="sl-SI"/>
        </w:rPr>
        <w:t xml:space="preserve">: </w:t>
      </w:r>
      <w:r w:rsidR="00E07770" w:rsidRPr="00E07770">
        <w:rPr>
          <w:rFonts w:eastAsiaTheme="minorEastAsia"/>
          <w:b/>
          <w:bCs/>
          <w:sz w:val="24"/>
          <w:szCs w:val="24"/>
          <w:lang w:val="en-GB"/>
        </w:rPr>
        <w:t xml:space="preserve">Personalized and </w:t>
      </w:r>
      <w:r w:rsidR="007B203F">
        <w:rPr>
          <w:rFonts w:eastAsiaTheme="minorEastAsia"/>
          <w:b/>
          <w:bCs/>
          <w:sz w:val="24"/>
          <w:szCs w:val="24"/>
          <w:lang w:val="en-GB"/>
        </w:rPr>
        <w:t>s</w:t>
      </w:r>
      <w:r w:rsidR="00E07770" w:rsidRPr="00E07770">
        <w:rPr>
          <w:rFonts w:eastAsiaTheme="minorEastAsia"/>
          <w:b/>
          <w:bCs/>
          <w:sz w:val="24"/>
          <w:szCs w:val="24"/>
          <w:lang w:val="en-GB"/>
        </w:rPr>
        <w:t xml:space="preserve">ustainable </w:t>
      </w:r>
      <w:r w:rsidR="007B203F">
        <w:rPr>
          <w:rFonts w:eastAsiaTheme="minorEastAsia"/>
          <w:b/>
          <w:bCs/>
          <w:sz w:val="24"/>
          <w:szCs w:val="24"/>
          <w:lang w:val="en-GB"/>
        </w:rPr>
        <w:t>g</w:t>
      </w:r>
      <w:r w:rsidR="00E07770" w:rsidRPr="00E07770">
        <w:rPr>
          <w:rFonts w:eastAsiaTheme="minorEastAsia"/>
          <w:b/>
          <w:bCs/>
          <w:sz w:val="24"/>
          <w:szCs w:val="24"/>
          <w:lang w:val="en-GB"/>
        </w:rPr>
        <w:t>luten-</w:t>
      </w:r>
      <w:r w:rsidR="007B203F">
        <w:rPr>
          <w:rFonts w:eastAsiaTheme="minorEastAsia"/>
          <w:b/>
          <w:bCs/>
          <w:sz w:val="24"/>
          <w:szCs w:val="24"/>
          <w:lang w:val="en-GB"/>
        </w:rPr>
        <w:t>f</w:t>
      </w:r>
      <w:r w:rsidR="00E07770" w:rsidRPr="00E07770">
        <w:rPr>
          <w:rFonts w:eastAsiaTheme="minorEastAsia"/>
          <w:b/>
          <w:bCs/>
          <w:sz w:val="24"/>
          <w:szCs w:val="24"/>
          <w:lang w:val="en-GB"/>
        </w:rPr>
        <w:t xml:space="preserve">ree </w:t>
      </w:r>
      <w:r w:rsidR="007B203F">
        <w:rPr>
          <w:rFonts w:eastAsiaTheme="minorEastAsia"/>
          <w:b/>
          <w:bCs/>
          <w:sz w:val="24"/>
          <w:szCs w:val="24"/>
          <w:lang w:val="en-GB"/>
        </w:rPr>
        <w:t>d</w:t>
      </w:r>
      <w:r w:rsidR="00E07770" w:rsidRPr="00E07770">
        <w:rPr>
          <w:rFonts w:eastAsiaTheme="minorEastAsia"/>
          <w:b/>
          <w:bCs/>
          <w:sz w:val="24"/>
          <w:szCs w:val="24"/>
          <w:lang w:val="en-GB"/>
        </w:rPr>
        <w:t xml:space="preserve">iet – </w:t>
      </w:r>
      <w:r w:rsidR="007B203F">
        <w:rPr>
          <w:rFonts w:eastAsiaTheme="minorEastAsia"/>
          <w:b/>
          <w:bCs/>
          <w:sz w:val="24"/>
          <w:szCs w:val="24"/>
          <w:lang w:val="en-GB"/>
        </w:rPr>
        <w:t>h</w:t>
      </w:r>
      <w:r w:rsidR="00E07770" w:rsidRPr="00E07770">
        <w:rPr>
          <w:rFonts w:eastAsiaTheme="minorEastAsia"/>
          <w:b/>
          <w:bCs/>
          <w:sz w:val="24"/>
          <w:szCs w:val="24"/>
          <w:lang w:val="en-GB"/>
        </w:rPr>
        <w:t xml:space="preserve">ealth </w:t>
      </w:r>
      <w:r w:rsidR="007B203F">
        <w:rPr>
          <w:rFonts w:eastAsiaTheme="minorEastAsia"/>
          <w:b/>
          <w:bCs/>
          <w:sz w:val="24"/>
          <w:szCs w:val="24"/>
          <w:lang w:val="en-GB"/>
        </w:rPr>
        <w:t>b</w:t>
      </w:r>
      <w:r w:rsidR="00E07770" w:rsidRPr="00E07770">
        <w:rPr>
          <w:rFonts w:eastAsiaTheme="minorEastAsia"/>
          <w:b/>
          <w:bCs/>
          <w:sz w:val="24"/>
          <w:szCs w:val="24"/>
          <w:lang w:val="en-GB"/>
        </w:rPr>
        <w:t xml:space="preserve">enefits and </w:t>
      </w:r>
      <w:r w:rsidR="007B203F">
        <w:rPr>
          <w:rFonts w:eastAsiaTheme="minorEastAsia"/>
          <w:b/>
          <w:bCs/>
          <w:sz w:val="24"/>
          <w:szCs w:val="24"/>
          <w:lang w:val="en-GB"/>
        </w:rPr>
        <w:t>r</w:t>
      </w:r>
      <w:r w:rsidR="00E07770" w:rsidRPr="00E07770">
        <w:rPr>
          <w:rFonts w:eastAsiaTheme="minorEastAsia"/>
          <w:b/>
          <w:bCs/>
          <w:sz w:val="24"/>
          <w:szCs w:val="24"/>
          <w:lang w:val="en-GB"/>
        </w:rPr>
        <w:t>isks</w:t>
      </w:r>
    </w:p>
    <w:p w14:paraId="2B987048" w14:textId="6E066C0E" w:rsidR="00DA141E" w:rsidRPr="0001227A" w:rsidRDefault="00DA141E" w:rsidP="00E07770">
      <w:pPr>
        <w:spacing w:line="240" w:lineRule="auto"/>
        <w:rPr>
          <w:rFonts w:eastAsiaTheme="minorEastAsia"/>
          <w:b/>
          <w:bCs/>
          <w:sz w:val="24"/>
          <w:szCs w:val="24"/>
          <w:lang w:val="sl-SI"/>
        </w:rPr>
      </w:pPr>
      <w:r w:rsidRPr="2B1F1368">
        <w:rPr>
          <w:rFonts w:eastAsiaTheme="minorEastAsia"/>
          <w:b/>
          <w:bCs/>
          <w:sz w:val="24"/>
          <w:szCs w:val="24"/>
          <w:lang w:val="sl-SI"/>
        </w:rPr>
        <w:t xml:space="preserve">Course title: Nutrition and </w:t>
      </w:r>
      <w:r w:rsidR="00B05B2A" w:rsidRPr="2B1F1368">
        <w:rPr>
          <w:rFonts w:eastAsiaTheme="minorEastAsia"/>
          <w:b/>
          <w:bCs/>
          <w:sz w:val="24"/>
          <w:szCs w:val="24"/>
          <w:lang w:val="sl-SI"/>
        </w:rPr>
        <w:t xml:space="preserve">dietetics </w:t>
      </w:r>
    </w:p>
    <w:p w14:paraId="50403679" w14:textId="4D939490" w:rsidR="00DA141E" w:rsidRPr="008A736F" w:rsidRDefault="00DA141E" w:rsidP="00E07770">
      <w:pPr>
        <w:spacing w:line="240" w:lineRule="auto"/>
        <w:rPr>
          <w:rFonts w:eastAsiaTheme="minorEastAsia"/>
          <w:b/>
          <w:bCs/>
          <w:sz w:val="24"/>
          <w:szCs w:val="24"/>
          <w:lang w:val="sl-SI"/>
        </w:rPr>
      </w:pPr>
      <w:r w:rsidRPr="2B1F1368">
        <w:rPr>
          <w:rFonts w:eastAsiaTheme="minorEastAsia"/>
          <w:b/>
          <w:bCs/>
          <w:sz w:val="24"/>
          <w:szCs w:val="24"/>
          <w:lang w:val="sl-SI"/>
        </w:rPr>
        <w:t xml:space="preserve">Course code: </w:t>
      </w:r>
      <w:r w:rsidR="00E07770">
        <w:rPr>
          <w:rFonts w:eastAsiaTheme="minorEastAsia"/>
          <w:b/>
          <w:bCs/>
          <w:sz w:val="24"/>
          <w:szCs w:val="24"/>
          <w:lang w:val="sl-SI"/>
        </w:rPr>
        <w:t>(to be confirmed)</w:t>
      </w:r>
    </w:p>
    <w:p w14:paraId="1BCF667D" w14:textId="329C827E" w:rsidR="00E35772" w:rsidRDefault="00DA141E" w:rsidP="00E07770">
      <w:pPr>
        <w:spacing w:line="240" w:lineRule="auto"/>
        <w:rPr>
          <w:rFonts w:eastAsiaTheme="minorEastAsia"/>
          <w:b/>
          <w:bCs/>
          <w:sz w:val="24"/>
          <w:szCs w:val="24"/>
          <w:lang w:val="sl-SI"/>
        </w:rPr>
      </w:pPr>
      <w:r w:rsidRPr="2B1F1368">
        <w:rPr>
          <w:rFonts w:eastAsiaTheme="minorEastAsia"/>
          <w:b/>
          <w:bCs/>
          <w:sz w:val="24"/>
          <w:szCs w:val="24"/>
          <w:lang w:val="sl-SI"/>
        </w:rPr>
        <w:t>Number of ECTS credits: 3</w:t>
      </w:r>
    </w:p>
    <w:p w14:paraId="4E4B491A" w14:textId="77777777" w:rsidR="00096947" w:rsidRPr="0001227A" w:rsidRDefault="00E35772" w:rsidP="00E07770">
      <w:pPr>
        <w:spacing w:line="240" w:lineRule="auto"/>
        <w:rPr>
          <w:rFonts w:eastAsiaTheme="minorEastAsia"/>
          <w:b/>
          <w:bCs/>
          <w:sz w:val="24"/>
          <w:szCs w:val="24"/>
          <w:lang w:val="sl-SI"/>
        </w:rPr>
      </w:pPr>
      <w:r w:rsidRPr="2B1F1368">
        <w:rPr>
          <w:rFonts w:eastAsiaTheme="minorEastAsia"/>
          <w:b/>
          <w:bCs/>
          <w:sz w:val="24"/>
          <w:szCs w:val="24"/>
          <w:lang w:val="sl-SI"/>
        </w:rPr>
        <w:t xml:space="preserve">Description: </w:t>
      </w:r>
    </w:p>
    <w:p w14:paraId="6BDC52DE" w14:textId="750B51BA" w:rsidR="00B05B2A" w:rsidRPr="00E07770" w:rsidRDefault="00B05B2A" w:rsidP="00E07770">
      <w:pPr>
        <w:spacing w:line="240" w:lineRule="auto"/>
        <w:rPr>
          <w:rFonts w:eastAsiaTheme="minorEastAsia"/>
          <w:sz w:val="24"/>
          <w:szCs w:val="24"/>
          <w:u w:val="single"/>
          <w:lang w:val="sl-SI"/>
        </w:rPr>
      </w:pPr>
      <w:r w:rsidRPr="00E07770">
        <w:rPr>
          <w:rFonts w:eastAsiaTheme="minorEastAsia"/>
          <w:sz w:val="24"/>
          <w:szCs w:val="24"/>
          <w:u w:val="single"/>
          <w:lang w:val="sl-SI"/>
        </w:rPr>
        <w:t>Students</w:t>
      </w:r>
      <w:r w:rsidR="00E35772" w:rsidRPr="00E07770">
        <w:rPr>
          <w:rFonts w:eastAsiaTheme="minorEastAsia"/>
          <w:sz w:val="24"/>
          <w:szCs w:val="24"/>
          <w:u w:val="single"/>
          <w:lang w:val="sl-SI"/>
        </w:rPr>
        <w:t xml:space="preserve"> will </w:t>
      </w:r>
      <w:r w:rsidRPr="00E07770">
        <w:rPr>
          <w:rFonts w:eastAsiaTheme="minorEastAsia"/>
          <w:sz w:val="24"/>
          <w:szCs w:val="24"/>
          <w:u w:val="single"/>
          <w:lang w:val="sl-SI"/>
        </w:rPr>
        <w:t>increase</w:t>
      </w:r>
      <w:r w:rsidR="00326AA3" w:rsidRPr="00E07770">
        <w:rPr>
          <w:rFonts w:eastAsiaTheme="minorEastAsia"/>
          <w:sz w:val="24"/>
          <w:szCs w:val="24"/>
          <w:u w:val="single"/>
          <w:lang w:val="sl-SI"/>
        </w:rPr>
        <w:t xml:space="preserve"> their knowledge of</w:t>
      </w:r>
      <w:r w:rsidRPr="00E07770">
        <w:rPr>
          <w:rFonts w:eastAsiaTheme="minorEastAsia"/>
          <w:sz w:val="24"/>
          <w:szCs w:val="24"/>
          <w:u w:val="single"/>
          <w:lang w:val="sl-SI"/>
        </w:rPr>
        <w:t>:</w:t>
      </w:r>
    </w:p>
    <w:p w14:paraId="70BFAC0E" w14:textId="7D302BA9" w:rsidR="00A26BCB" w:rsidRPr="00E07770" w:rsidRDefault="00E07770" w:rsidP="00E07770">
      <w:pPr>
        <w:pStyle w:val="Akapitzlist"/>
        <w:numPr>
          <w:ilvl w:val="0"/>
          <w:numId w:val="7"/>
        </w:numPr>
        <w:spacing w:line="240" w:lineRule="auto"/>
        <w:rPr>
          <w:rFonts w:eastAsiaTheme="minorEastAsia"/>
          <w:sz w:val="24"/>
          <w:szCs w:val="24"/>
          <w:lang w:val="sl-SI"/>
        </w:rPr>
      </w:pPr>
      <w:r w:rsidRPr="00E07770">
        <w:rPr>
          <w:rFonts w:eastAsiaTheme="minorEastAsia"/>
          <w:sz w:val="24"/>
          <w:szCs w:val="24"/>
          <w:lang w:val="en-US"/>
        </w:rPr>
        <w:t>the scientific, technological, and practical aspects of gluten-free diet in the context of personalized dietary needs and sustainability principles</w:t>
      </w:r>
      <w:r w:rsidRPr="00E07770">
        <w:rPr>
          <w:rFonts w:eastAsiaTheme="minorEastAsia"/>
          <w:sz w:val="24"/>
          <w:szCs w:val="24"/>
          <w:lang w:val="sl-SI"/>
        </w:rPr>
        <w:t xml:space="preserve"> </w:t>
      </w:r>
    </w:p>
    <w:p w14:paraId="3D47F622" w14:textId="336643D3" w:rsidR="00B05B2A" w:rsidRPr="00E07770" w:rsidRDefault="00096947" w:rsidP="00E07770">
      <w:pPr>
        <w:spacing w:line="240" w:lineRule="auto"/>
        <w:rPr>
          <w:rFonts w:eastAsiaTheme="minorEastAsia"/>
          <w:sz w:val="24"/>
          <w:szCs w:val="24"/>
          <w:u w:val="single"/>
          <w:lang w:val="sl-SI"/>
        </w:rPr>
      </w:pPr>
      <w:r w:rsidRPr="00E07770">
        <w:rPr>
          <w:rFonts w:eastAsiaTheme="minorEastAsia"/>
          <w:sz w:val="24"/>
          <w:szCs w:val="24"/>
          <w:u w:val="single"/>
          <w:lang w:val="sl-SI"/>
        </w:rPr>
        <w:t>Students will increase their skills in:</w:t>
      </w:r>
    </w:p>
    <w:p w14:paraId="008E892A" w14:textId="77777777" w:rsidR="00E07770" w:rsidRPr="00E07770" w:rsidRDefault="00E07770" w:rsidP="00E07770">
      <w:pPr>
        <w:pStyle w:val="Akapitzlist"/>
        <w:numPr>
          <w:ilvl w:val="0"/>
          <w:numId w:val="8"/>
        </w:numPr>
        <w:spacing w:line="240" w:lineRule="auto"/>
        <w:rPr>
          <w:rFonts w:eastAsiaTheme="minorEastAsia"/>
          <w:sz w:val="24"/>
          <w:szCs w:val="24"/>
          <w:lang w:val="sl-SI"/>
        </w:rPr>
      </w:pPr>
      <w:r w:rsidRPr="00E07770">
        <w:rPr>
          <w:rFonts w:eastAsiaTheme="minorEastAsia"/>
          <w:sz w:val="24"/>
          <w:szCs w:val="24"/>
          <w:lang w:val="en-US"/>
        </w:rPr>
        <w:t xml:space="preserve">planning sustainable </w:t>
      </w:r>
      <w:r w:rsidRPr="007B203F">
        <w:rPr>
          <w:rFonts w:eastAsiaTheme="minorEastAsia"/>
          <w:sz w:val="24"/>
          <w:szCs w:val="24"/>
          <w:lang w:val="en-US"/>
        </w:rPr>
        <w:t xml:space="preserve">gluten-free </w:t>
      </w:r>
      <w:r w:rsidRPr="00E07770">
        <w:rPr>
          <w:rFonts w:eastAsiaTheme="minorEastAsia"/>
          <w:sz w:val="24"/>
          <w:szCs w:val="24"/>
          <w:lang w:val="en-US"/>
        </w:rPr>
        <w:t>menu according to the dietary guidelines</w:t>
      </w:r>
    </w:p>
    <w:p w14:paraId="4BAF84AB" w14:textId="77777777" w:rsidR="00E07770" w:rsidRPr="00E07770" w:rsidRDefault="00E07770" w:rsidP="00E07770">
      <w:pPr>
        <w:pStyle w:val="Akapitzlist"/>
        <w:numPr>
          <w:ilvl w:val="0"/>
          <w:numId w:val="8"/>
        </w:numPr>
        <w:spacing w:line="240" w:lineRule="auto"/>
        <w:rPr>
          <w:rFonts w:eastAsiaTheme="minorEastAsia"/>
          <w:sz w:val="24"/>
          <w:szCs w:val="24"/>
          <w:lang w:val="sl-SI"/>
        </w:rPr>
      </w:pPr>
      <w:r w:rsidRPr="00E07770">
        <w:rPr>
          <w:rFonts w:eastAsiaTheme="minorEastAsia"/>
          <w:sz w:val="24"/>
          <w:szCs w:val="24"/>
          <w:lang w:val="en-US"/>
        </w:rPr>
        <w:t xml:space="preserve">assessing the nutritional value of planned </w:t>
      </w:r>
      <w:r w:rsidRPr="007B203F">
        <w:rPr>
          <w:rFonts w:eastAsiaTheme="minorEastAsia"/>
          <w:sz w:val="24"/>
          <w:szCs w:val="24"/>
          <w:lang w:val="en-US"/>
        </w:rPr>
        <w:t xml:space="preserve">gluten-free </w:t>
      </w:r>
      <w:r w:rsidRPr="00E07770">
        <w:rPr>
          <w:rFonts w:eastAsiaTheme="minorEastAsia"/>
          <w:sz w:val="24"/>
          <w:szCs w:val="24"/>
          <w:lang w:val="en-US"/>
        </w:rPr>
        <w:t>meal</w:t>
      </w:r>
    </w:p>
    <w:p w14:paraId="44A9F541" w14:textId="77777777" w:rsidR="00E07770" w:rsidRPr="00E07770" w:rsidRDefault="00E07770" w:rsidP="00E07770">
      <w:pPr>
        <w:pStyle w:val="Akapitzlist"/>
        <w:numPr>
          <w:ilvl w:val="0"/>
          <w:numId w:val="8"/>
        </w:numPr>
        <w:spacing w:line="240" w:lineRule="auto"/>
        <w:rPr>
          <w:rFonts w:eastAsiaTheme="minorEastAsia"/>
          <w:sz w:val="24"/>
          <w:szCs w:val="24"/>
          <w:lang w:val="sl-SI"/>
        </w:rPr>
      </w:pPr>
      <w:r w:rsidRPr="007B203F">
        <w:rPr>
          <w:rFonts w:eastAsiaTheme="minorEastAsia"/>
          <w:sz w:val="24"/>
          <w:szCs w:val="24"/>
          <w:lang w:val="en-US"/>
        </w:rPr>
        <w:t xml:space="preserve"> cooking </w:t>
      </w:r>
      <w:r w:rsidRPr="00E07770">
        <w:rPr>
          <w:rFonts w:eastAsiaTheme="minorEastAsia"/>
          <w:sz w:val="24"/>
          <w:szCs w:val="24"/>
          <w:lang w:val="en-US"/>
        </w:rPr>
        <w:t xml:space="preserve">of planned </w:t>
      </w:r>
      <w:r w:rsidRPr="007B203F">
        <w:rPr>
          <w:rFonts w:eastAsiaTheme="minorEastAsia"/>
          <w:sz w:val="24"/>
          <w:szCs w:val="24"/>
          <w:lang w:val="en-US"/>
        </w:rPr>
        <w:t xml:space="preserve">gluten-free </w:t>
      </w:r>
      <w:r w:rsidRPr="00E07770">
        <w:rPr>
          <w:rFonts w:eastAsiaTheme="minorEastAsia"/>
          <w:sz w:val="24"/>
          <w:szCs w:val="24"/>
          <w:lang w:val="en-US"/>
        </w:rPr>
        <w:t>meals</w:t>
      </w:r>
    </w:p>
    <w:p w14:paraId="0CAF97ED" w14:textId="0BFEAFC6" w:rsidR="00E07770" w:rsidRPr="00E07770" w:rsidRDefault="00E07770" w:rsidP="00E07770">
      <w:pPr>
        <w:pStyle w:val="Akapitzlist"/>
        <w:numPr>
          <w:ilvl w:val="0"/>
          <w:numId w:val="8"/>
        </w:numPr>
        <w:spacing w:line="240" w:lineRule="auto"/>
        <w:rPr>
          <w:rFonts w:eastAsiaTheme="minorEastAsia"/>
          <w:sz w:val="24"/>
          <w:szCs w:val="24"/>
          <w:lang w:val="sl-SI"/>
        </w:rPr>
      </w:pPr>
      <w:r w:rsidRPr="00E07770">
        <w:rPr>
          <w:rFonts w:eastAsiaTheme="minorEastAsia"/>
          <w:sz w:val="24"/>
          <w:szCs w:val="24"/>
          <w:lang w:val="en-US"/>
        </w:rPr>
        <w:t xml:space="preserve">assessing the impact of planned </w:t>
      </w:r>
      <w:r w:rsidRPr="007B203F">
        <w:rPr>
          <w:rFonts w:eastAsiaTheme="minorEastAsia"/>
          <w:sz w:val="24"/>
          <w:szCs w:val="24"/>
          <w:lang w:val="en-US"/>
        </w:rPr>
        <w:t xml:space="preserve">gluten-free </w:t>
      </w:r>
      <w:r w:rsidRPr="00E07770">
        <w:rPr>
          <w:rFonts w:eastAsiaTheme="minorEastAsia"/>
          <w:sz w:val="24"/>
          <w:szCs w:val="24"/>
          <w:lang w:val="en-US"/>
        </w:rPr>
        <w:t>menu on environment</w:t>
      </w:r>
      <w:r w:rsidRPr="00E07770">
        <w:rPr>
          <w:rFonts w:eastAsiaTheme="minorEastAsia"/>
          <w:sz w:val="24"/>
          <w:szCs w:val="24"/>
          <w:lang w:val="sl-SI"/>
        </w:rPr>
        <w:t xml:space="preserve"> </w:t>
      </w:r>
    </w:p>
    <w:p w14:paraId="311F7C7E" w14:textId="73E754DD" w:rsidR="00096947" w:rsidRPr="00E07770" w:rsidRDefault="00096947" w:rsidP="00E07770">
      <w:pPr>
        <w:spacing w:line="240" w:lineRule="auto"/>
        <w:rPr>
          <w:rFonts w:eastAsiaTheme="minorEastAsia"/>
          <w:sz w:val="24"/>
          <w:szCs w:val="24"/>
          <w:u w:val="single"/>
          <w:lang w:val="sl-SI"/>
        </w:rPr>
      </w:pPr>
      <w:r w:rsidRPr="00E07770">
        <w:rPr>
          <w:rFonts w:eastAsiaTheme="minorEastAsia"/>
          <w:sz w:val="24"/>
          <w:szCs w:val="24"/>
          <w:u w:val="single"/>
          <w:lang w:val="sl-SI"/>
        </w:rPr>
        <w:t>Students will increase their competencies in:</w:t>
      </w:r>
    </w:p>
    <w:p w14:paraId="178D77C4" w14:textId="77777777" w:rsidR="00E07770" w:rsidRDefault="00E07770" w:rsidP="00E07770">
      <w:pPr>
        <w:pStyle w:val="Akapitzlist"/>
        <w:numPr>
          <w:ilvl w:val="0"/>
          <w:numId w:val="9"/>
        </w:numPr>
        <w:tabs>
          <w:tab w:val="left" w:pos="708"/>
          <w:tab w:val="center" w:pos="4536"/>
          <w:tab w:val="right" w:pos="9072"/>
        </w:tabs>
        <w:spacing w:after="0" w:line="240" w:lineRule="auto"/>
        <w:ind w:right="142"/>
        <w:rPr>
          <w:rFonts w:eastAsiaTheme="minorEastAsia"/>
          <w:sz w:val="24"/>
          <w:szCs w:val="24"/>
          <w:lang w:val="en-US"/>
        </w:rPr>
      </w:pPr>
      <w:r w:rsidRPr="00E07770">
        <w:rPr>
          <w:rFonts w:eastAsiaTheme="minorEastAsia"/>
          <w:sz w:val="24"/>
          <w:szCs w:val="24"/>
          <w:lang w:val="en-US"/>
        </w:rPr>
        <w:t>using library and/or web-based data for research, analysis and educational purposes</w:t>
      </w:r>
    </w:p>
    <w:p w14:paraId="7CAB4A2C" w14:textId="77777777" w:rsidR="00E07770" w:rsidRDefault="00E07770" w:rsidP="00E07770">
      <w:pPr>
        <w:pStyle w:val="Akapitzlist"/>
        <w:numPr>
          <w:ilvl w:val="0"/>
          <w:numId w:val="9"/>
        </w:numPr>
        <w:tabs>
          <w:tab w:val="left" w:pos="708"/>
          <w:tab w:val="center" w:pos="4536"/>
          <w:tab w:val="right" w:pos="9072"/>
        </w:tabs>
        <w:spacing w:after="0" w:line="240" w:lineRule="auto"/>
        <w:ind w:right="142"/>
        <w:rPr>
          <w:rFonts w:eastAsiaTheme="minorEastAsia"/>
          <w:sz w:val="24"/>
          <w:szCs w:val="24"/>
          <w:lang w:val="en-US"/>
        </w:rPr>
      </w:pPr>
      <w:r w:rsidRPr="00E07770">
        <w:rPr>
          <w:rFonts w:eastAsiaTheme="minorEastAsia"/>
          <w:sz w:val="24"/>
          <w:szCs w:val="24"/>
          <w:lang w:val="en-US"/>
        </w:rPr>
        <w:t>working in international groups</w:t>
      </w:r>
    </w:p>
    <w:p w14:paraId="0DBA8667" w14:textId="6D0890E3" w:rsidR="00E07770" w:rsidRPr="00E07770" w:rsidRDefault="00E07770" w:rsidP="00E07770">
      <w:pPr>
        <w:pStyle w:val="Akapitzlist"/>
        <w:numPr>
          <w:ilvl w:val="0"/>
          <w:numId w:val="9"/>
        </w:numPr>
        <w:tabs>
          <w:tab w:val="left" w:pos="708"/>
          <w:tab w:val="center" w:pos="4536"/>
          <w:tab w:val="right" w:pos="9072"/>
        </w:tabs>
        <w:spacing w:after="0" w:line="240" w:lineRule="auto"/>
        <w:ind w:right="142"/>
        <w:rPr>
          <w:rFonts w:eastAsiaTheme="minorEastAsia"/>
          <w:sz w:val="24"/>
          <w:szCs w:val="24"/>
          <w:lang w:val="en-US"/>
        </w:rPr>
      </w:pPr>
      <w:r w:rsidRPr="00E07770">
        <w:rPr>
          <w:rFonts w:eastAsiaTheme="minorEastAsia"/>
          <w:sz w:val="24"/>
          <w:szCs w:val="24"/>
          <w:lang w:val="en-US"/>
        </w:rPr>
        <w:t xml:space="preserve">effective communication in English </w:t>
      </w:r>
    </w:p>
    <w:p w14:paraId="1705BC2D" w14:textId="77777777" w:rsidR="00E07770" w:rsidRDefault="00E07770" w:rsidP="00E07770">
      <w:pPr>
        <w:tabs>
          <w:tab w:val="left" w:pos="708"/>
          <w:tab w:val="center" w:pos="4536"/>
          <w:tab w:val="right" w:pos="9072"/>
        </w:tabs>
        <w:spacing w:after="0" w:line="240" w:lineRule="auto"/>
        <w:ind w:right="142"/>
        <w:rPr>
          <w:rFonts w:eastAsiaTheme="minorEastAsia"/>
          <w:sz w:val="24"/>
          <w:szCs w:val="24"/>
          <w:lang w:val="en-US"/>
        </w:rPr>
      </w:pPr>
    </w:p>
    <w:p w14:paraId="0703672C" w14:textId="4CBFC29E" w:rsidR="00B05B2A" w:rsidRPr="0001227A" w:rsidRDefault="00B05B2A" w:rsidP="00E07770">
      <w:pPr>
        <w:tabs>
          <w:tab w:val="left" w:pos="708"/>
          <w:tab w:val="center" w:pos="4536"/>
          <w:tab w:val="right" w:pos="9072"/>
        </w:tabs>
        <w:spacing w:after="0" w:line="240" w:lineRule="auto"/>
        <w:ind w:right="142"/>
        <w:rPr>
          <w:rFonts w:eastAsiaTheme="minorEastAsia"/>
          <w:b/>
          <w:bCs/>
          <w:snapToGrid w:val="0"/>
          <w:sz w:val="24"/>
          <w:szCs w:val="24"/>
          <w:lang w:val="en-GB" w:eastAsia="nl-NL"/>
        </w:rPr>
      </w:pPr>
      <w:r w:rsidRPr="2B1F1368">
        <w:rPr>
          <w:rFonts w:eastAsiaTheme="minorEastAsia"/>
          <w:snapToGrid w:val="0"/>
          <w:sz w:val="24"/>
          <w:szCs w:val="24"/>
          <w:lang w:val="en-GB" w:eastAsia="nl-NL"/>
        </w:rPr>
        <w:t>Date:</w:t>
      </w:r>
      <w:r w:rsidRPr="2B1F1368">
        <w:rPr>
          <w:rFonts w:eastAsiaTheme="minorEastAsia"/>
          <w:b/>
          <w:bCs/>
          <w:snapToGrid w:val="0"/>
          <w:sz w:val="24"/>
          <w:szCs w:val="24"/>
          <w:lang w:val="en-GB" w:eastAsia="nl-NL"/>
        </w:rPr>
        <w:t xml:space="preserve"> </w:t>
      </w:r>
      <w:r w:rsidR="00E07770">
        <w:rPr>
          <w:rFonts w:eastAsiaTheme="minorEastAsia"/>
          <w:b/>
          <w:bCs/>
          <w:snapToGrid w:val="0"/>
          <w:sz w:val="24"/>
          <w:szCs w:val="24"/>
          <w:lang w:val="en-GB" w:eastAsia="nl-NL"/>
        </w:rPr>
        <w:t>6</w:t>
      </w:r>
      <w:r w:rsidR="0009635F" w:rsidRPr="2B1F1368">
        <w:rPr>
          <w:rFonts w:eastAsiaTheme="minorEastAsia"/>
          <w:b/>
          <w:bCs/>
          <w:snapToGrid w:val="0"/>
          <w:sz w:val="24"/>
          <w:szCs w:val="24"/>
          <w:lang w:val="en-GB" w:eastAsia="nl-NL"/>
        </w:rPr>
        <w:t>—1</w:t>
      </w:r>
      <w:r w:rsidR="00E07770">
        <w:rPr>
          <w:rFonts w:eastAsiaTheme="minorEastAsia"/>
          <w:b/>
          <w:bCs/>
          <w:snapToGrid w:val="0"/>
          <w:sz w:val="24"/>
          <w:szCs w:val="24"/>
          <w:lang w:val="en-GB" w:eastAsia="nl-NL"/>
        </w:rPr>
        <w:t>0</w:t>
      </w:r>
      <w:r w:rsidR="0009635F" w:rsidRPr="2B1F1368">
        <w:rPr>
          <w:rFonts w:eastAsiaTheme="minorEastAsia"/>
          <w:b/>
          <w:bCs/>
          <w:snapToGrid w:val="0"/>
          <w:sz w:val="24"/>
          <w:szCs w:val="24"/>
          <w:lang w:val="en-GB" w:eastAsia="nl-NL"/>
        </w:rPr>
        <w:t xml:space="preserve"> July 202</w:t>
      </w:r>
      <w:r w:rsidR="00E07770">
        <w:rPr>
          <w:rFonts w:eastAsiaTheme="minorEastAsia"/>
          <w:b/>
          <w:bCs/>
          <w:snapToGrid w:val="0"/>
          <w:sz w:val="24"/>
          <w:szCs w:val="24"/>
          <w:lang w:val="en-GB" w:eastAsia="nl-NL"/>
        </w:rPr>
        <w:t>6</w:t>
      </w:r>
      <w:r w:rsidRPr="2B1F1368">
        <w:rPr>
          <w:rFonts w:eastAsiaTheme="minorEastAsia"/>
          <w:b/>
          <w:bCs/>
          <w:snapToGrid w:val="0"/>
          <w:sz w:val="24"/>
          <w:szCs w:val="24"/>
          <w:lang w:val="en-GB" w:eastAsia="nl-NL"/>
        </w:rPr>
        <w:t xml:space="preserve"> </w:t>
      </w:r>
    </w:p>
    <w:p w14:paraId="2899ABD2" w14:textId="77777777" w:rsidR="00B05B2A" w:rsidRPr="0001227A" w:rsidRDefault="00B05B2A" w:rsidP="00E07770">
      <w:pPr>
        <w:pBdr>
          <w:bottom w:val="single" w:sz="4" w:space="1" w:color="auto"/>
        </w:pBdr>
        <w:tabs>
          <w:tab w:val="left" w:pos="708"/>
          <w:tab w:val="center" w:pos="4536"/>
          <w:tab w:val="right" w:pos="9072"/>
        </w:tabs>
        <w:spacing w:after="0" w:line="240" w:lineRule="auto"/>
        <w:ind w:right="142"/>
        <w:rPr>
          <w:rFonts w:eastAsiaTheme="minorEastAsia"/>
          <w:b/>
          <w:bCs/>
          <w:snapToGrid w:val="0"/>
          <w:sz w:val="24"/>
          <w:szCs w:val="24"/>
          <w:lang w:val="en-GB" w:eastAsia="nl-NL"/>
        </w:rPr>
      </w:pPr>
      <w:r w:rsidRPr="2B1F1368">
        <w:rPr>
          <w:rFonts w:eastAsiaTheme="minorEastAsia"/>
          <w:snapToGrid w:val="0"/>
          <w:sz w:val="24"/>
          <w:szCs w:val="24"/>
          <w:lang w:val="en-GB" w:eastAsia="nl-NL"/>
        </w:rPr>
        <w:t xml:space="preserve">Place: </w:t>
      </w:r>
      <w:r w:rsidRPr="2B1F1368">
        <w:rPr>
          <w:rFonts w:eastAsiaTheme="minorEastAsia"/>
          <w:b/>
          <w:bCs/>
          <w:snapToGrid w:val="0"/>
          <w:sz w:val="24"/>
          <w:szCs w:val="24"/>
          <w:lang w:val="en-GB" w:eastAsia="nl-NL"/>
        </w:rPr>
        <w:t>Warsaw University of Life Science (WULS), Faculty of Human Nutrition, Warsaw, Poland</w:t>
      </w:r>
    </w:p>
    <w:p w14:paraId="7E77126E" w14:textId="3FFCBEB9" w:rsidR="00003496" w:rsidRDefault="00003496" w:rsidP="00E07770">
      <w:pPr>
        <w:spacing w:line="240" w:lineRule="auto"/>
        <w:rPr>
          <w:rFonts w:eastAsiaTheme="minorEastAsia"/>
          <w:b/>
          <w:bCs/>
          <w:sz w:val="24"/>
          <w:szCs w:val="24"/>
          <w:lang w:val="sl-SI"/>
        </w:rPr>
      </w:pPr>
    </w:p>
    <w:p w14:paraId="1797248D" w14:textId="77777777" w:rsidR="00003496" w:rsidRPr="0001227A" w:rsidRDefault="00003496" w:rsidP="00E07770">
      <w:pPr>
        <w:shd w:val="clear" w:color="auto" w:fill="FFFFFF" w:themeFill="background1"/>
        <w:spacing w:line="240" w:lineRule="auto"/>
        <w:rPr>
          <w:rFonts w:eastAsiaTheme="minorEastAsia"/>
          <w:sz w:val="24"/>
          <w:szCs w:val="24"/>
          <w:lang w:val="sl-SI"/>
        </w:rPr>
      </w:pPr>
      <w:r w:rsidRPr="2B1F1368">
        <w:rPr>
          <w:rFonts w:eastAsiaTheme="minorEastAsia"/>
          <w:b/>
          <w:bCs/>
          <w:sz w:val="24"/>
          <w:szCs w:val="24"/>
          <w:lang w:val="sl-SI"/>
        </w:rPr>
        <w:t>Virtual component</w:t>
      </w:r>
      <w:r w:rsidRPr="2B1F1368">
        <w:rPr>
          <w:rFonts w:eastAsiaTheme="minorEastAsia"/>
          <w:sz w:val="24"/>
          <w:szCs w:val="24"/>
          <w:lang w:val="sl-SI"/>
        </w:rPr>
        <w:t>:</w:t>
      </w:r>
    </w:p>
    <w:p w14:paraId="1C61E70D" w14:textId="77ACA1A1" w:rsidR="00003496" w:rsidRDefault="00003496" w:rsidP="00E07770">
      <w:pPr>
        <w:shd w:val="clear" w:color="auto" w:fill="FFFFFF" w:themeFill="background1"/>
        <w:spacing w:line="240" w:lineRule="auto"/>
        <w:rPr>
          <w:rFonts w:eastAsiaTheme="minorEastAsia"/>
          <w:sz w:val="24"/>
          <w:szCs w:val="24"/>
          <w:lang w:val="sl-SI"/>
        </w:rPr>
      </w:pPr>
      <w:r w:rsidRPr="2B1F1368">
        <w:rPr>
          <w:rFonts w:eastAsiaTheme="minorEastAsia"/>
          <w:sz w:val="24"/>
          <w:szCs w:val="24"/>
          <w:lang w:val="sl-SI"/>
        </w:rPr>
        <w:t>MSTeams meeting for students and lecturers: 1-3.0</w:t>
      </w:r>
      <w:r w:rsidR="00A576C2">
        <w:rPr>
          <w:rFonts w:eastAsiaTheme="minorEastAsia"/>
          <w:sz w:val="24"/>
          <w:szCs w:val="24"/>
          <w:lang w:val="sl-SI"/>
        </w:rPr>
        <w:t>7</w:t>
      </w:r>
      <w:r w:rsidRPr="2B1F1368">
        <w:rPr>
          <w:rFonts w:eastAsiaTheme="minorEastAsia"/>
          <w:sz w:val="24"/>
          <w:szCs w:val="24"/>
          <w:lang w:val="sl-SI"/>
        </w:rPr>
        <w:t>.202</w:t>
      </w:r>
      <w:r w:rsidR="00E07770">
        <w:rPr>
          <w:rFonts w:eastAsiaTheme="minorEastAsia"/>
          <w:sz w:val="24"/>
          <w:szCs w:val="24"/>
          <w:lang w:val="sl-SI"/>
        </w:rPr>
        <w:t>6</w:t>
      </w:r>
      <w:r w:rsidRPr="2B1F1368">
        <w:rPr>
          <w:rFonts w:eastAsiaTheme="minorEastAsia"/>
          <w:sz w:val="24"/>
          <w:szCs w:val="24"/>
          <w:lang w:val="sl-SI"/>
        </w:rPr>
        <w:t xml:space="preserve"> (</w:t>
      </w:r>
      <w:r>
        <w:rPr>
          <w:rFonts w:eastAsiaTheme="minorEastAsia"/>
          <w:sz w:val="24"/>
          <w:szCs w:val="24"/>
          <w:lang w:val="sl-SI"/>
        </w:rPr>
        <w:t>6</w:t>
      </w:r>
      <w:r w:rsidRPr="2B1F1368">
        <w:rPr>
          <w:rFonts w:eastAsiaTheme="minorEastAsia"/>
          <w:sz w:val="24"/>
          <w:szCs w:val="24"/>
          <w:lang w:val="sl-SI"/>
        </w:rPr>
        <w:t xml:space="preserve"> hours).</w:t>
      </w:r>
    </w:p>
    <w:p w14:paraId="72E9AF8B" w14:textId="77777777" w:rsidR="00003496" w:rsidRPr="000118F8" w:rsidRDefault="00003496" w:rsidP="00E07770">
      <w:pPr>
        <w:shd w:val="clear" w:color="auto" w:fill="FFFFFF" w:themeFill="background1"/>
        <w:spacing w:line="240" w:lineRule="auto"/>
        <w:rPr>
          <w:rFonts w:eastAsiaTheme="minorEastAsia"/>
          <w:b/>
          <w:sz w:val="24"/>
          <w:szCs w:val="24"/>
          <w:lang w:val="sl-SI"/>
        </w:rPr>
      </w:pPr>
      <w:r w:rsidRPr="000118F8">
        <w:rPr>
          <w:rFonts w:eastAsiaTheme="minorEastAsia"/>
          <w:b/>
          <w:sz w:val="24"/>
          <w:szCs w:val="24"/>
          <w:lang w:val="sl-SI"/>
        </w:rPr>
        <w:t xml:space="preserve">Description: </w:t>
      </w:r>
    </w:p>
    <w:p w14:paraId="0A004ED3" w14:textId="682ADB52" w:rsidR="00003496" w:rsidRDefault="00003496" w:rsidP="00E07770">
      <w:pPr>
        <w:shd w:val="clear" w:color="auto" w:fill="FFFFFF" w:themeFill="background1"/>
        <w:spacing w:line="240" w:lineRule="auto"/>
        <w:jc w:val="both"/>
        <w:rPr>
          <w:rFonts w:eastAsiaTheme="minorEastAsia"/>
          <w:sz w:val="24"/>
          <w:szCs w:val="24"/>
          <w:lang w:val="sl-SI"/>
        </w:rPr>
      </w:pPr>
      <w:r w:rsidRPr="2B1F1368">
        <w:rPr>
          <w:rFonts w:eastAsiaTheme="minorEastAsia"/>
          <w:sz w:val="24"/>
          <w:szCs w:val="24"/>
          <w:lang w:val="sl-SI"/>
        </w:rPr>
        <w:t xml:space="preserve">At the first virtual meeting prior to the participants' arrival, the participants will become acquainted with the host university and general information on the BIP program. Participants will also familiarize with the </w:t>
      </w:r>
      <w:r w:rsidR="00E07770">
        <w:rPr>
          <w:rFonts w:eastAsiaTheme="minorEastAsia"/>
          <w:sz w:val="24"/>
          <w:szCs w:val="24"/>
          <w:lang w:val="sl-SI"/>
        </w:rPr>
        <w:t>general principles of</w:t>
      </w:r>
      <w:r w:rsidRPr="2B1F1368">
        <w:rPr>
          <w:rFonts w:eastAsiaTheme="minorEastAsia"/>
          <w:sz w:val="24"/>
          <w:szCs w:val="24"/>
          <w:lang w:val="sl-SI"/>
        </w:rPr>
        <w:t xml:space="preserve"> </w:t>
      </w:r>
      <w:r w:rsidR="00E07770">
        <w:rPr>
          <w:rFonts w:eastAsiaTheme="minorEastAsia"/>
          <w:sz w:val="24"/>
          <w:szCs w:val="24"/>
          <w:lang w:val="sl-SI"/>
        </w:rPr>
        <w:t>gluten-free diet</w:t>
      </w:r>
      <w:r w:rsidRPr="2B1F1368">
        <w:rPr>
          <w:rFonts w:eastAsiaTheme="minorEastAsia"/>
          <w:sz w:val="24"/>
          <w:szCs w:val="24"/>
          <w:lang w:val="sl-SI"/>
        </w:rPr>
        <w:t xml:space="preserve"> and sustainable approach to nutr</w:t>
      </w:r>
      <w:r>
        <w:rPr>
          <w:rFonts w:eastAsiaTheme="minorEastAsia"/>
          <w:sz w:val="24"/>
          <w:szCs w:val="24"/>
          <w:lang w:val="sl-SI"/>
        </w:rPr>
        <w:t>i</w:t>
      </w:r>
      <w:r w:rsidRPr="2B1F1368">
        <w:rPr>
          <w:rFonts w:eastAsiaTheme="minorEastAsia"/>
          <w:sz w:val="24"/>
          <w:szCs w:val="24"/>
          <w:lang w:val="sl-SI"/>
        </w:rPr>
        <w:t>tion.</w:t>
      </w:r>
    </w:p>
    <w:p w14:paraId="3F4EA2F9" w14:textId="4F2CB6F9" w:rsidR="00CE22BF" w:rsidRPr="0001227A" w:rsidRDefault="000641A8" w:rsidP="00E07770">
      <w:pPr>
        <w:spacing w:line="240" w:lineRule="auto"/>
        <w:rPr>
          <w:rFonts w:eastAsiaTheme="minorEastAsia"/>
          <w:sz w:val="24"/>
          <w:szCs w:val="24"/>
          <w:lang w:val="sl-SI"/>
        </w:rPr>
      </w:pPr>
      <w:r w:rsidRPr="000641A8">
        <w:rPr>
          <w:rFonts w:eastAsiaTheme="minorEastAsia"/>
          <w:b/>
          <w:bCs/>
          <w:sz w:val="24"/>
          <w:szCs w:val="24"/>
          <w:lang w:val="sl-SI"/>
        </w:rPr>
        <w:t>The condition for obtaining a COURSE CERTIFICATE is to complete all tasks indicated in the schedule.</w:t>
      </w:r>
    </w:p>
    <w:tbl>
      <w:tblPr>
        <w:tblStyle w:val="Tabela-Siatka"/>
        <w:tblpPr w:leftFromText="141" w:rightFromText="141" w:vertAnchor="text" w:tblpY="-683"/>
        <w:tblW w:w="9209" w:type="dxa"/>
        <w:tblLook w:val="04A0" w:firstRow="1" w:lastRow="0" w:firstColumn="1" w:lastColumn="0" w:noHBand="0" w:noVBand="1"/>
      </w:tblPr>
      <w:tblGrid>
        <w:gridCol w:w="1256"/>
        <w:gridCol w:w="1433"/>
        <w:gridCol w:w="5811"/>
        <w:gridCol w:w="709"/>
      </w:tblGrid>
      <w:tr w:rsidR="00003496" w:rsidRPr="00003496" w14:paraId="7714B0C4" w14:textId="77777777" w:rsidTr="0007693A">
        <w:tc>
          <w:tcPr>
            <w:tcW w:w="1256" w:type="dxa"/>
            <w:shd w:val="clear" w:color="auto" w:fill="auto"/>
          </w:tcPr>
          <w:p w14:paraId="601722AA" w14:textId="77777777" w:rsidR="00D03834" w:rsidRPr="00003496" w:rsidRDefault="1F52C5AD" w:rsidP="00E07770">
            <w:pPr>
              <w:shd w:val="clear" w:color="auto" w:fill="FFFFFF" w:themeFill="background1"/>
              <w:rPr>
                <w:rFonts w:asciiTheme="majorHAnsi" w:eastAsiaTheme="minorEastAsia" w:hAnsiTheme="majorHAnsi" w:cstheme="majorHAnsi"/>
                <w:b/>
                <w:color w:val="000000" w:themeColor="text1"/>
                <w:lang w:val="sl-SI"/>
              </w:rPr>
            </w:pPr>
            <w:r w:rsidRPr="00003496">
              <w:rPr>
                <w:rFonts w:asciiTheme="majorHAnsi" w:eastAsiaTheme="minorEastAsia" w:hAnsiTheme="majorHAnsi" w:cstheme="majorHAnsi"/>
                <w:b/>
                <w:color w:val="000000" w:themeColor="text1"/>
                <w:lang w:val="sl-SI"/>
              </w:rPr>
              <w:lastRenderedPageBreak/>
              <w:t>Date</w:t>
            </w:r>
          </w:p>
        </w:tc>
        <w:tc>
          <w:tcPr>
            <w:tcW w:w="1433" w:type="dxa"/>
            <w:shd w:val="clear" w:color="auto" w:fill="auto"/>
          </w:tcPr>
          <w:p w14:paraId="7299AB1F" w14:textId="77777777" w:rsidR="00D03834" w:rsidRPr="00003496" w:rsidRDefault="1F52C5AD" w:rsidP="00E07770">
            <w:pPr>
              <w:shd w:val="clear" w:color="auto" w:fill="FFFFFF" w:themeFill="background1"/>
              <w:rPr>
                <w:rFonts w:asciiTheme="majorHAnsi" w:eastAsiaTheme="minorEastAsia" w:hAnsiTheme="majorHAnsi" w:cstheme="majorHAnsi"/>
                <w:b/>
                <w:color w:val="000000" w:themeColor="text1"/>
                <w:lang w:val="sl-SI"/>
              </w:rPr>
            </w:pPr>
            <w:r w:rsidRPr="00003496">
              <w:rPr>
                <w:rFonts w:asciiTheme="majorHAnsi" w:eastAsiaTheme="minorEastAsia" w:hAnsiTheme="majorHAnsi" w:cstheme="majorHAnsi"/>
                <w:b/>
                <w:color w:val="000000" w:themeColor="text1"/>
                <w:lang w:val="sl-SI"/>
              </w:rPr>
              <w:t>Time</w:t>
            </w:r>
          </w:p>
        </w:tc>
        <w:tc>
          <w:tcPr>
            <w:tcW w:w="5811" w:type="dxa"/>
            <w:shd w:val="clear" w:color="auto" w:fill="auto"/>
          </w:tcPr>
          <w:p w14:paraId="0C46BC86" w14:textId="77777777" w:rsidR="00D03834" w:rsidRPr="00003496" w:rsidRDefault="1F52C5AD" w:rsidP="00E07770">
            <w:pPr>
              <w:shd w:val="clear" w:color="auto" w:fill="FFFFFF" w:themeFill="background1"/>
              <w:rPr>
                <w:rFonts w:asciiTheme="majorHAnsi" w:eastAsiaTheme="minorEastAsia" w:hAnsiTheme="majorHAnsi" w:cstheme="majorHAnsi"/>
                <w:b/>
                <w:color w:val="000000" w:themeColor="text1"/>
                <w:lang w:val="sl-SI"/>
              </w:rPr>
            </w:pPr>
            <w:r w:rsidRPr="00003496">
              <w:rPr>
                <w:rFonts w:asciiTheme="majorHAnsi" w:eastAsiaTheme="minorEastAsia" w:hAnsiTheme="majorHAnsi" w:cstheme="majorHAnsi"/>
                <w:b/>
                <w:color w:val="000000" w:themeColor="text1"/>
                <w:lang w:val="sl-SI"/>
              </w:rPr>
              <w:t>Activity</w:t>
            </w:r>
          </w:p>
        </w:tc>
        <w:tc>
          <w:tcPr>
            <w:tcW w:w="709" w:type="dxa"/>
            <w:shd w:val="clear" w:color="auto" w:fill="auto"/>
          </w:tcPr>
          <w:p w14:paraId="10BB28B0" w14:textId="00507D55" w:rsidR="00D03834" w:rsidRPr="00003496" w:rsidRDefault="00F06EB5" w:rsidP="00E07770">
            <w:pPr>
              <w:shd w:val="clear" w:color="auto" w:fill="FFFFFF" w:themeFill="background1"/>
              <w:rPr>
                <w:rFonts w:asciiTheme="majorHAnsi" w:eastAsiaTheme="minorEastAsia" w:hAnsiTheme="majorHAnsi" w:cstheme="majorHAnsi"/>
                <w:b/>
                <w:color w:val="000000" w:themeColor="text1"/>
                <w:lang w:val="sl-SI"/>
              </w:rPr>
            </w:pPr>
            <w:r w:rsidRPr="00003496">
              <w:rPr>
                <w:rFonts w:asciiTheme="majorHAnsi" w:eastAsiaTheme="minorEastAsia" w:hAnsiTheme="majorHAnsi" w:cstheme="majorHAnsi"/>
                <w:b/>
                <w:color w:val="000000" w:themeColor="text1"/>
                <w:lang w:val="sl-SI"/>
              </w:rPr>
              <w:t>Time</w:t>
            </w:r>
          </w:p>
        </w:tc>
      </w:tr>
      <w:tr w:rsidR="00003496" w:rsidRPr="00003496" w14:paraId="5BE4AF0B" w14:textId="77777777" w:rsidTr="0007693A">
        <w:tc>
          <w:tcPr>
            <w:tcW w:w="1256" w:type="dxa"/>
            <w:vMerge w:val="restart"/>
            <w:shd w:val="clear" w:color="auto" w:fill="auto"/>
          </w:tcPr>
          <w:p w14:paraId="4C7C0BB4" w14:textId="07A0EE4D" w:rsidR="00B734C3" w:rsidRPr="00003496" w:rsidRDefault="00E07770"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6</w:t>
            </w:r>
            <w:r w:rsidR="23224C8E" w:rsidRPr="00003496">
              <w:rPr>
                <w:rFonts w:asciiTheme="majorHAnsi" w:eastAsiaTheme="minorEastAsia" w:hAnsiTheme="majorHAnsi" w:cstheme="majorHAnsi"/>
                <w:color w:val="000000" w:themeColor="text1"/>
                <w:lang w:val="sl-SI"/>
              </w:rPr>
              <w:t>.07.2</w:t>
            </w:r>
            <w:r>
              <w:rPr>
                <w:rFonts w:asciiTheme="majorHAnsi" w:eastAsiaTheme="minorEastAsia" w:hAnsiTheme="majorHAnsi" w:cstheme="majorHAnsi"/>
                <w:color w:val="000000" w:themeColor="text1"/>
                <w:lang w:val="sl-SI"/>
              </w:rPr>
              <w:t>6</w:t>
            </w:r>
          </w:p>
          <w:p w14:paraId="42C98286" w14:textId="4DD9E449"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Monday</w:t>
            </w:r>
          </w:p>
        </w:tc>
        <w:tc>
          <w:tcPr>
            <w:tcW w:w="1433" w:type="dxa"/>
            <w:shd w:val="clear" w:color="auto" w:fill="auto"/>
          </w:tcPr>
          <w:p w14:paraId="47A134A8" w14:textId="508E1894"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9:00-10:00</w:t>
            </w:r>
          </w:p>
        </w:tc>
        <w:tc>
          <w:tcPr>
            <w:tcW w:w="5811" w:type="dxa"/>
            <w:shd w:val="clear" w:color="auto" w:fill="auto"/>
          </w:tcPr>
          <w:p w14:paraId="0E6DF30A" w14:textId="35D9D0AC"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Morning coffee</w:t>
            </w:r>
            <w:r w:rsidR="00003496">
              <w:rPr>
                <w:rFonts w:asciiTheme="majorHAnsi" w:eastAsiaTheme="minorEastAsia" w:hAnsiTheme="majorHAnsi" w:cstheme="majorHAnsi"/>
                <w:color w:val="000000" w:themeColor="text1"/>
                <w:lang w:val="sl-SI"/>
              </w:rPr>
              <w:t>*</w:t>
            </w:r>
          </w:p>
        </w:tc>
        <w:tc>
          <w:tcPr>
            <w:tcW w:w="709" w:type="dxa"/>
            <w:shd w:val="clear" w:color="auto" w:fill="auto"/>
          </w:tcPr>
          <w:p w14:paraId="2B119097" w14:textId="537F9F61" w:rsidR="00B734C3" w:rsidRPr="00003496" w:rsidRDefault="00B734C3"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68EFD6AC" w14:textId="77777777" w:rsidTr="0007693A">
        <w:tc>
          <w:tcPr>
            <w:tcW w:w="1256" w:type="dxa"/>
            <w:vMerge/>
          </w:tcPr>
          <w:p w14:paraId="5639B803" w14:textId="5B0AE83B" w:rsidR="00B734C3" w:rsidRPr="00003496" w:rsidRDefault="00B734C3"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7F553E67" w14:textId="7D839C78"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10:00– 12.15</w:t>
            </w:r>
          </w:p>
        </w:tc>
        <w:tc>
          <w:tcPr>
            <w:tcW w:w="5811" w:type="dxa"/>
            <w:shd w:val="clear" w:color="auto" w:fill="auto"/>
          </w:tcPr>
          <w:p w14:paraId="0447E42A" w14:textId="192EDCD3"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 xml:space="preserve">Welcome and introduction </w:t>
            </w:r>
            <w:r w:rsidR="00033CC9" w:rsidRPr="00003496">
              <w:rPr>
                <w:rFonts w:asciiTheme="majorHAnsi" w:eastAsiaTheme="minorEastAsia" w:hAnsiTheme="majorHAnsi" w:cstheme="majorHAnsi"/>
                <w:color w:val="000000" w:themeColor="text1"/>
                <w:lang w:val="sl-SI"/>
              </w:rPr>
              <w:t>(</w:t>
            </w:r>
            <w:r w:rsidRPr="00003496">
              <w:rPr>
                <w:rFonts w:asciiTheme="majorHAnsi" w:eastAsiaTheme="minorEastAsia" w:hAnsiTheme="majorHAnsi" w:cstheme="majorHAnsi"/>
                <w:color w:val="000000" w:themeColor="text1"/>
                <w:lang w:val="sl-SI"/>
              </w:rPr>
              <w:t>WULS</w:t>
            </w:r>
            <w:r w:rsidR="00033CC9" w:rsidRPr="00003496">
              <w:rPr>
                <w:rFonts w:asciiTheme="majorHAnsi" w:eastAsiaTheme="minorEastAsia" w:hAnsiTheme="majorHAnsi" w:cstheme="majorHAnsi"/>
                <w:color w:val="000000" w:themeColor="text1"/>
                <w:lang w:val="sl-SI"/>
              </w:rPr>
              <w:t xml:space="preserve">, </w:t>
            </w:r>
            <w:r w:rsidRPr="00003496">
              <w:rPr>
                <w:rFonts w:asciiTheme="majorHAnsi" w:eastAsiaTheme="minorEastAsia" w:hAnsiTheme="majorHAnsi" w:cstheme="majorHAnsi"/>
                <w:color w:val="000000" w:themeColor="text1"/>
                <w:lang w:val="sl-SI"/>
              </w:rPr>
              <w:t>10 min)</w:t>
            </w:r>
          </w:p>
          <w:p w14:paraId="5508E4B7" w14:textId="27209C49" w:rsidR="00B734C3" w:rsidRPr="00003496" w:rsidRDefault="000641A8"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 xml:space="preserve">Project task #1: </w:t>
            </w:r>
            <w:r w:rsidR="23224C8E" w:rsidRPr="00003496">
              <w:rPr>
                <w:rFonts w:asciiTheme="majorHAnsi" w:eastAsiaTheme="minorEastAsia" w:hAnsiTheme="majorHAnsi" w:cstheme="majorHAnsi"/>
                <w:color w:val="000000" w:themeColor="text1"/>
                <w:lang w:val="sl-SI"/>
              </w:rPr>
              <w:t>Thematic presentations conducted by students:</w:t>
            </w:r>
          </w:p>
          <w:p w14:paraId="513B28EE" w14:textId="14A34E12" w:rsidR="00B734C3" w:rsidRPr="00003496" w:rsidRDefault="23224C8E" w:rsidP="00E07770">
            <w:pPr>
              <w:pStyle w:val="Akapitzlist"/>
              <w:numPr>
                <w:ilvl w:val="0"/>
                <w:numId w:val="1"/>
              </w:num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 xml:space="preserve">We are from – </w:t>
            </w:r>
            <w:r w:rsidR="00033CC9" w:rsidRPr="00003496">
              <w:rPr>
                <w:rFonts w:asciiTheme="majorHAnsi" w:eastAsiaTheme="minorEastAsia" w:hAnsiTheme="majorHAnsi" w:cstheme="majorHAnsi"/>
                <w:color w:val="000000" w:themeColor="text1"/>
                <w:lang w:val="sl-SI"/>
              </w:rPr>
              <w:t>presentation</w:t>
            </w:r>
            <w:r w:rsidRPr="00003496">
              <w:rPr>
                <w:rFonts w:asciiTheme="majorHAnsi" w:eastAsiaTheme="minorEastAsia" w:hAnsiTheme="majorHAnsi" w:cstheme="majorHAnsi"/>
                <w:color w:val="000000" w:themeColor="text1"/>
                <w:lang w:val="sl-SI"/>
              </w:rPr>
              <w:t xml:space="preserve"> of the country</w:t>
            </w:r>
            <w:r w:rsidR="00033CC9" w:rsidRPr="00003496">
              <w:rPr>
                <w:rFonts w:asciiTheme="majorHAnsi" w:eastAsiaTheme="minorEastAsia" w:hAnsiTheme="majorHAnsi" w:cstheme="majorHAnsi"/>
                <w:color w:val="000000" w:themeColor="text1"/>
                <w:lang w:val="sl-SI"/>
              </w:rPr>
              <w:t>/</w:t>
            </w:r>
            <w:r w:rsidRPr="00003496">
              <w:rPr>
                <w:rFonts w:asciiTheme="majorHAnsi" w:eastAsiaTheme="minorEastAsia" w:hAnsiTheme="majorHAnsi" w:cstheme="majorHAnsi"/>
                <w:color w:val="000000" w:themeColor="text1"/>
                <w:lang w:val="sl-SI"/>
              </w:rPr>
              <w:t xml:space="preserve">city </w:t>
            </w:r>
          </w:p>
          <w:p w14:paraId="659E143E" w14:textId="27472724" w:rsidR="00B734C3" w:rsidRPr="00003496" w:rsidRDefault="23224C8E" w:rsidP="00E07770">
            <w:pPr>
              <w:pStyle w:val="Akapitzlist"/>
              <w:numPr>
                <w:ilvl w:val="0"/>
                <w:numId w:val="1"/>
              </w:num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 xml:space="preserve">We study at – </w:t>
            </w:r>
            <w:r w:rsidR="00033CC9" w:rsidRPr="00003496">
              <w:rPr>
                <w:rFonts w:asciiTheme="majorHAnsi" w:eastAsiaTheme="minorEastAsia" w:hAnsiTheme="majorHAnsi" w:cstheme="majorHAnsi"/>
                <w:color w:val="000000" w:themeColor="text1"/>
                <w:lang w:val="sl-SI"/>
              </w:rPr>
              <w:t>presentation</w:t>
            </w:r>
            <w:r w:rsidRPr="00003496">
              <w:rPr>
                <w:rFonts w:asciiTheme="majorHAnsi" w:eastAsiaTheme="minorEastAsia" w:hAnsiTheme="majorHAnsi" w:cstheme="majorHAnsi"/>
                <w:color w:val="000000" w:themeColor="text1"/>
                <w:lang w:val="sl-SI"/>
              </w:rPr>
              <w:t xml:space="preserve"> of the </w:t>
            </w:r>
            <w:r w:rsidR="00033CC9" w:rsidRPr="00003496">
              <w:rPr>
                <w:rFonts w:asciiTheme="majorHAnsi" w:eastAsiaTheme="minorEastAsia" w:hAnsiTheme="majorHAnsi" w:cstheme="majorHAnsi"/>
                <w:color w:val="000000" w:themeColor="text1"/>
                <w:lang w:val="sl-SI"/>
              </w:rPr>
              <w:t>u</w:t>
            </w:r>
            <w:r w:rsidRPr="00003496">
              <w:rPr>
                <w:rFonts w:asciiTheme="majorHAnsi" w:eastAsiaTheme="minorEastAsia" w:hAnsiTheme="majorHAnsi" w:cstheme="majorHAnsi"/>
                <w:color w:val="000000" w:themeColor="text1"/>
                <w:lang w:val="sl-SI"/>
              </w:rPr>
              <w:t>niversity</w:t>
            </w:r>
          </w:p>
          <w:p w14:paraId="7C7B69EF" w14:textId="4CC4B530" w:rsidR="00B734C3" w:rsidRPr="00003496" w:rsidRDefault="23224C8E" w:rsidP="00E07770">
            <w:pPr>
              <w:pStyle w:val="Akapitzlist"/>
              <w:numPr>
                <w:ilvl w:val="0"/>
                <w:numId w:val="1"/>
              </w:num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Presentation of national food-based dietary guidelines (FBDG) (</w:t>
            </w:r>
            <w:r w:rsidR="00033CC9" w:rsidRPr="00003496">
              <w:rPr>
                <w:rFonts w:asciiTheme="majorHAnsi" w:eastAsiaTheme="minorEastAsia" w:hAnsiTheme="majorHAnsi" w:cstheme="majorHAnsi"/>
                <w:color w:val="000000" w:themeColor="text1"/>
                <w:lang w:val="sl-SI"/>
              </w:rPr>
              <w:t>20-</w:t>
            </w:r>
            <w:r w:rsidRPr="00003496">
              <w:rPr>
                <w:rFonts w:asciiTheme="majorHAnsi" w:eastAsiaTheme="minorEastAsia" w:hAnsiTheme="majorHAnsi" w:cstheme="majorHAnsi"/>
                <w:color w:val="000000" w:themeColor="text1"/>
                <w:lang w:val="sl-SI"/>
              </w:rPr>
              <w:t>25 min per instituton)</w:t>
            </w:r>
          </w:p>
        </w:tc>
        <w:tc>
          <w:tcPr>
            <w:tcW w:w="709" w:type="dxa"/>
            <w:shd w:val="clear" w:color="auto" w:fill="auto"/>
          </w:tcPr>
          <w:p w14:paraId="259BE6BE" w14:textId="4268CC3A"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3h</w:t>
            </w:r>
          </w:p>
        </w:tc>
      </w:tr>
      <w:tr w:rsidR="00003496" w:rsidRPr="00003496" w14:paraId="2973E254" w14:textId="77777777" w:rsidTr="0007693A">
        <w:tc>
          <w:tcPr>
            <w:tcW w:w="1256" w:type="dxa"/>
            <w:vMerge/>
          </w:tcPr>
          <w:p w14:paraId="540B618B" w14:textId="77777777" w:rsidR="00B734C3" w:rsidRPr="00003496" w:rsidRDefault="00B734C3"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53AA0243" w14:textId="5ADB7F06"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12.15 – 13.30</w:t>
            </w:r>
          </w:p>
        </w:tc>
        <w:tc>
          <w:tcPr>
            <w:tcW w:w="5811" w:type="dxa"/>
            <w:shd w:val="clear" w:color="auto" w:fill="auto"/>
          </w:tcPr>
          <w:p w14:paraId="3C25AC57" w14:textId="3D530B00" w:rsidR="00B734C3" w:rsidRPr="00003496" w:rsidRDefault="00033CC9"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L</w:t>
            </w:r>
            <w:r w:rsidR="23224C8E" w:rsidRPr="00003496">
              <w:rPr>
                <w:rFonts w:asciiTheme="majorHAnsi" w:eastAsiaTheme="minorEastAsia" w:hAnsiTheme="majorHAnsi" w:cstheme="majorHAnsi"/>
                <w:color w:val="000000" w:themeColor="text1"/>
                <w:lang w:val="sl-SI"/>
              </w:rPr>
              <w:t>unch</w:t>
            </w:r>
          </w:p>
        </w:tc>
        <w:tc>
          <w:tcPr>
            <w:tcW w:w="709" w:type="dxa"/>
            <w:shd w:val="clear" w:color="auto" w:fill="auto"/>
          </w:tcPr>
          <w:p w14:paraId="0C5163F2" w14:textId="77777777" w:rsidR="00B734C3" w:rsidRPr="00003496" w:rsidRDefault="00B734C3"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5646D3A6" w14:textId="77777777" w:rsidTr="0007693A">
        <w:trPr>
          <w:trHeight w:val="914"/>
        </w:trPr>
        <w:tc>
          <w:tcPr>
            <w:tcW w:w="1256" w:type="dxa"/>
            <w:vMerge/>
          </w:tcPr>
          <w:p w14:paraId="5DBE78D2" w14:textId="77777777" w:rsidR="00B734C3" w:rsidRPr="00003496" w:rsidRDefault="00B734C3"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6F2DF4FD" w14:textId="7294249A"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13.30 – 15.00</w:t>
            </w:r>
          </w:p>
          <w:p w14:paraId="7FDF7005" w14:textId="77777777" w:rsidR="00B734C3" w:rsidRPr="00003496" w:rsidRDefault="00B734C3" w:rsidP="00E07770">
            <w:pPr>
              <w:shd w:val="clear" w:color="auto" w:fill="FFFFFF" w:themeFill="background1"/>
              <w:rPr>
                <w:rFonts w:asciiTheme="majorHAnsi" w:eastAsiaTheme="minorEastAsia" w:hAnsiTheme="majorHAnsi" w:cstheme="majorHAnsi"/>
                <w:color w:val="000000" w:themeColor="text1"/>
                <w:lang w:val="sl-SI"/>
              </w:rPr>
            </w:pPr>
          </w:p>
          <w:p w14:paraId="511C92E8" w14:textId="4F50A180" w:rsidR="00B734C3" w:rsidRPr="00003496" w:rsidRDefault="00B734C3" w:rsidP="00E07770">
            <w:pPr>
              <w:shd w:val="clear" w:color="auto" w:fill="FFFFFF" w:themeFill="background1"/>
              <w:rPr>
                <w:rFonts w:asciiTheme="majorHAnsi" w:eastAsiaTheme="minorEastAsia" w:hAnsiTheme="majorHAnsi" w:cstheme="majorHAnsi"/>
                <w:color w:val="000000" w:themeColor="text1"/>
                <w:lang w:val="sl-SI"/>
              </w:rPr>
            </w:pPr>
          </w:p>
        </w:tc>
        <w:tc>
          <w:tcPr>
            <w:tcW w:w="5811" w:type="dxa"/>
            <w:shd w:val="clear" w:color="auto" w:fill="auto"/>
          </w:tcPr>
          <w:p w14:paraId="6CFAAFAA" w14:textId="538A6ADD" w:rsidR="00B863E0" w:rsidRDefault="00B863E0" w:rsidP="00E07770">
            <w:pPr>
              <w:pStyle w:val="Akapitzlist"/>
              <w:numPr>
                <w:ilvl w:val="0"/>
                <w:numId w:val="2"/>
              </w:numPr>
              <w:shd w:val="clear" w:color="auto" w:fill="FFFFFF" w:themeFill="background1"/>
              <w:rPr>
                <w:rFonts w:asciiTheme="majorHAnsi" w:eastAsiaTheme="minorEastAsia" w:hAnsiTheme="majorHAnsi" w:cstheme="majorHAnsi"/>
                <w:color w:val="000000" w:themeColor="text1"/>
                <w:lang w:val="sl-SI"/>
              </w:rPr>
            </w:pPr>
            <w:r w:rsidRPr="00B863E0">
              <w:rPr>
                <w:rFonts w:asciiTheme="majorHAnsi" w:eastAsiaTheme="minorEastAsia" w:hAnsiTheme="majorHAnsi" w:cstheme="majorHAnsi"/>
                <w:color w:val="000000" w:themeColor="text1"/>
                <w:lang w:val="sl-SI"/>
              </w:rPr>
              <w:t>Gluten-free diet from CD patients perspective</w:t>
            </w:r>
            <w:r>
              <w:rPr>
                <w:rFonts w:asciiTheme="majorHAnsi" w:eastAsiaTheme="minorEastAsia" w:hAnsiTheme="majorHAnsi" w:cstheme="majorHAnsi"/>
                <w:color w:val="000000" w:themeColor="text1"/>
                <w:lang w:val="sl-SI"/>
              </w:rPr>
              <w:t xml:space="preserve"> (lecture)</w:t>
            </w:r>
          </w:p>
          <w:p w14:paraId="49BBC5DE" w14:textId="5BAB6938" w:rsidR="00B734C3" w:rsidRPr="00003496" w:rsidRDefault="23224C8E" w:rsidP="00E07770">
            <w:pPr>
              <w:pStyle w:val="Akapitzlist"/>
              <w:numPr>
                <w:ilvl w:val="0"/>
                <w:numId w:val="2"/>
              </w:num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 xml:space="preserve">Division into international </w:t>
            </w:r>
            <w:r w:rsidR="00033CC9" w:rsidRPr="00003496">
              <w:rPr>
                <w:rFonts w:asciiTheme="majorHAnsi" w:eastAsiaTheme="minorEastAsia" w:hAnsiTheme="majorHAnsi" w:cstheme="majorHAnsi"/>
                <w:color w:val="000000" w:themeColor="text1"/>
                <w:lang w:val="sl-SI"/>
              </w:rPr>
              <w:t xml:space="preserve">mixed </w:t>
            </w:r>
            <w:r w:rsidRPr="00003496">
              <w:rPr>
                <w:rFonts w:asciiTheme="majorHAnsi" w:eastAsiaTheme="minorEastAsia" w:hAnsiTheme="majorHAnsi" w:cstheme="majorHAnsi"/>
                <w:color w:val="000000" w:themeColor="text1"/>
                <w:lang w:val="sl-SI"/>
              </w:rPr>
              <w:t>students groups</w:t>
            </w:r>
            <w:r w:rsidR="00033CC9" w:rsidRPr="00003496">
              <w:rPr>
                <w:rFonts w:asciiTheme="majorHAnsi" w:eastAsiaTheme="minorEastAsia" w:hAnsiTheme="majorHAnsi" w:cstheme="majorHAnsi"/>
                <w:color w:val="000000" w:themeColor="text1"/>
                <w:lang w:val="sl-SI"/>
              </w:rPr>
              <w:t xml:space="preserve"> - </w:t>
            </w:r>
            <w:r w:rsidR="00033CC9" w:rsidRPr="00967080">
              <w:rPr>
                <w:rFonts w:asciiTheme="majorHAnsi" w:hAnsiTheme="majorHAnsi" w:cstheme="majorHAnsi"/>
                <w:color w:val="000000" w:themeColor="text1"/>
                <w:lang w:val="en-US"/>
              </w:rPr>
              <w:t xml:space="preserve"> team </w:t>
            </w:r>
            <w:r w:rsidR="00033CC9" w:rsidRPr="00003496">
              <w:rPr>
                <w:rFonts w:asciiTheme="majorHAnsi" w:eastAsiaTheme="minorEastAsia" w:hAnsiTheme="majorHAnsi" w:cstheme="majorHAnsi"/>
                <w:color w:val="000000" w:themeColor="text1"/>
                <w:lang w:val="sl-SI"/>
              </w:rPr>
              <w:t xml:space="preserve">integration game </w:t>
            </w:r>
            <w:r w:rsidRPr="00003496">
              <w:rPr>
                <w:rFonts w:asciiTheme="majorHAnsi" w:eastAsiaTheme="minorEastAsia" w:hAnsiTheme="majorHAnsi" w:cstheme="majorHAnsi"/>
                <w:color w:val="000000" w:themeColor="text1"/>
                <w:lang w:val="sl-SI"/>
              </w:rPr>
              <w:t xml:space="preserve"> (4-5 grups</w:t>
            </w:r>
            <w:r w:rsidR="00033CC9" w:rsidRPr="00003496">
              <w:rPr>
                <w:rFonts w:asciiTheme="majorHAnsi" w:eastAsiaTheme="minorEastAsia" w:hAnsiTheme="majorHAnsi" w:cstheme="majorHAnsi"/>
                <w:color w:val="000000" w:themeColor="text1"/>
                <w:lang w:val="sl-SI"/>
              </w:rPr>
              <w:t>)</w:t>
            </w:r>
            <w:r w:rsidRPr="00003496">
              <w:rPr>
                <w:rFonts w:asciiTheme="majorHAnsi" w:eastAsiaTheme="minorEastAsia" w:hAnsiTheme="majorHAnsi" w:cstheme="majorHAnsi"/>
                <w:color w:val="000000" w:themeColor="text1"/>
                <w:lang w:val="sl-SI"/>
              </w:rPr>
              <w:t xml:space="preserve">  </w:t>
            </w:r>
          </w:p>
        </w:tc>
        <w:tc>
          <w:tcPr>
            <w:tcW w:w="709" w:type="dxa"/>
            <w:shd w:val="clear" w:color="auto" w:fill="auto"/>
          </w:tcPr>
          <w:p w14:paraId="12C8B19E" w14:textId="77777777"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2h</w:t>
            </w:r>
          </w:p>
          <w:p w14:paraId="43A2C405" w14:textId="31A501BE" w:rsidR="00B734C3" w:rsidRPr="00003496" w:rsidRDefault="00B734C3"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3A5B0BF1" w14:textId="77777777" w:rsidTr="0007693A">
        <w:tc>
          <w:tcPr>
            <w:tcW w:w="1256" w:type="dxa"/>
            <w:vMerge/>
          </w:tcPr>
          <w:p w14:paraId="76326D5B" w14:textId="77777777" w:rsidR="00B734C3" w:rsidRPr="00003496" w:rsidRDefault="00B734C3"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079A2509" w14:textId="42E84EEF"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rPr>
              <w:t>15.00 – 15.15</w:t>
            </w:r>
          </w:p>
        </w:tc>
        <w:tc>
          <w:tcPr>
            <w:tcW w:w="5811" w:type="dxa"/>
            <w:shd w:val="clear" w:color="auto" w:fill="auto"/>
          </w:tcPr>
          <w:p w14:paraId="3F8B902E" w14:textId="3C6739A0"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Coffee break</w:t>
            </w:r>
          </w:p>
        </w:tc>
        <w:tc>
          <w:tcPr>
            <w:tcW w:w="709" w:type="dxa"/>
            <w:shd w:val="clear" w:color="auto" w:fill="auto"/>
          </w:tcPr>
          <w:p w14:paraId="6826FA3E" w14:textId="77777777" w:rsidR="00B734C3" w:rsidRPr="00003496" w:rsidRDefault="00B734C3"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33BF9A29" w14:textId="77777777" w:rsidTr="0007693A">
        <w:tc>
          <w:tcPr>
            <w:tcW w:w="1256" w:type="dxa"/>
            <w:vMerge/>
          </w:tcPr>
          <w:p w14:paraId="51E5FA36" w14:textId="77777777" w:rsidR="00B734C3" w:rsidRPr="00003496" w:rsidRDefault="00B734C3"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7EBCC567" w14:textId="63508C75"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15.15-16.45</w:t>
            </w:r>
          </w:p>
        </w:tc>
        <w:tc>
          <w:tcPr>
            <w:tcW w:w="5811" w:type="dxa"/>
            <w:shd w:val="clear" w:color="auto" w:fill="auto"/>
          </w:tcPr>
          <w:p w14:paraId="2E7F8F98" w14:textId="1A48DF9B" w:rsidR="00B863E0" w:rsidRPr="00003496" w:rsidRDefault="00B863E0" w:rsidP="00B863E0">
            <w:pPr>
              <w:pStyle w:val="Akapitzlist"/>
              <w:numPr>
                <w:ilvl w:val="0"/>
                <w:numId w:val="2"/>
              </w:num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Introduction and</w:t>
            </w:r>
            <w:r w:rsidRPr="00003496">
              <w:rPr>
                <w:rFonts w:asciiTheme="majorHAnsi" w:eastAsiaTheme="minorEastAsia" w:hAnsiTheme="majorHAnsi" w:cstheme="majorHAnsi"/>
                <w:i/>
                <w:iCs/>
                <w:color w:val="000000" w:themeColor="text1"/>
                <w:lang w:val="sl-SI"/>
              </w:rPr>
              <w:t xml:space="preserve"> </w:t>
            </w:r>
            <w:r w:rsidRPr="00003496">
              <w:rPr>
                <w:rFonts w:asciiTheme="majorHAnsi" w:eastAsiaTheme="minorEastAsia" w:hAnsiTheme="majorHAnsi" w:cstheme="majorHAnsi"/>
                <w:color w:val="000000" w:themeColor="text1"/>
                <w:lang w:val="sl-SI"/>
              </w:rPr>
              <w:t>instructions (detailed guidelines for tasks carried out during workshops, lecturers: Danuta Gajewska, Joanna Myszkowska-Ryciak)</w:t>
            </w:r>
          </w:p>
          <w:p w14:paraId="2AEDEDD1" w14:textId="71D62A3C" w:rsidR="00B734C3" w:rsidRPr="00003496" w:rsidRDefault="0007693A"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Project task #</w:t>
            </w:r>
            <w:r>
              <w:rPr>
                <w:rFonts w:asciiTheme="majorHAnsi" w:eastAsiaTheme="minorEastAsia" w:hAnsiTheme="majorHAnsi" w:cstheme="majorHAnsi"/>
                <w:color w:val="000000" w:themeColor="text1"/>
                <w:lang w:val="sl-SI"/>
              </w:rPr>
              <w:t>2</w:t>
            </w:r>
            <w:r w:rsidRPr="00003496">
              <w:rPr>
                <w:rFonts w:asciiTheme="majorHAnsi" w:eastAsiaTheme="minorEastAsia" w:hAnsiTheme="majorHAnsi" w:cstheme="majorHAnsi"/>
                <w:color w:val="000000" w:themeColor="text1"/>
                <w:lang w:val="sl-SI"/>
              </w:rPr>
              <w:t xml:space="preserve">:  </w:t>
            </w:r>
            <w:r w:rsidR="00D809AE" w:rsidRPr="00003496">
              <w:rPr>
                <w:rFonts w:asciiTheme="majorHAnsi" w:eastAsiaTheme="minorEastAsia" w:hAnsiTheme="majorHAnsi" w:cstheme="majorHAnsi"/>
                <w:color w:val="000000" w:themeColor="text1"/>
                <w:lang w:val="sl-SI"/>
              </w:rPr>
              <w:t xml:space="preserve">development of guidelines/rules for </w:t>
            </w:r>
            <w:r>
              <w:rPr>
                <w:rFonts w:asciiTheme="majorHAnsi" w:eastAsiaTheme="minorEastAsia" w:hAnsiTheme="majorHAnsi" w:cstheme="majorHAnsi"/>
                <w:color w:val="000000" w:themeColor="text1"/>
                <w:lang w:val="sl-SI"/>
              </w:rPr>
              <w:t>s</w:t>
            </w:r>
            <w:r w:rsidR="00ED0BC8" w:rsidRPr="00003496">
              <w:rPr>
                <w:rFonts w:asciiTheme="majorHAnsi" w:eastAsiaTheme="minorEastAsia" w:hAnsiTheme="majorHAnsi" w:cstheme="majorHAnsi"/>
                <w:color w:val="000000" w:themeColor="text1"/>
                <w:lang w:val="sl-SI"/>
              </w:rPr>
              <w:t xml:space="preserve">ustainable </w:t>
            </w:r>
            <w:r w:rsidR="00E07770">
              <w:rPr>
                <w:rFonts w:asciiTheme="majorHAnsi" w:eastAsiaTheme="minorEastAsia" w:hAnsiTheme="majorHAnsi" w:cstheme="majorHAnsi"/>
                <w:color w:val="000000" w:themeColor="text1"/>
                <w:lang w:val="sl-SI"/>
              </w:rPr>
              <w:t xml:space="preserve">gluten-free </w:t>
            </w:r>
            <w:r w:rsidR="00D809AE" w:rsidRPr="00003496">
              <w:rPr>
                <w:rFonts w:asciiTheme="majorHAnsi" w:eastAsiaTheme="minorEastAsia" w:hAnsiTheme="majorHAnsi" w:cstheme="majorHAnsi"/>
                <w:color w:val="000000" w:themeColor="text1"/>
                <w:lang w:val="sl-SI"/>
              </w:rPr>
              <w:t xml:space="preserve">meals planned for practical </w:t>
            </w:r>
            <w:r>
              <w:rPr>
                <w:rFonts w:asciiTheme="majorHAnsi" w:eastAsiaTheme="minorEastAsia" w:hAnsiTheme="majorHAnsi" w:cstheme="majorHAnsi"/>
                <w:color w:val="000000" w:themeColor="text1"/>
                <w:lang w:val="sl-SI"/>
              </w:rPr>
              <w:t xml:space="preserve"> </w:t>
            </w:r>
            <w:r w:rsidR="00D809AE" w:rsidRPr="00003496">
              <w:rPr>
                <w:rFonts w:asciiTheme="majorHAnsi" w:eastAsiaTheme="minorEastAsia" w:hAnsiTheme="majorHAnsi" w:cstheme="majorHAnsi"/>
                <w:color w:val="000000" w:themeColor="text1"/>
                <w:lang w:val="sl-SI"/>
              </w:rPr>
              <w:t>implementation</w:t>
            </w:r>
          </w:p>
        </w:tc>
        <w:tc>
          <w:tcPr>
            <w:tcW w:w="709" w:type="dxa"/>
            <w:shd w:val="clear" w:color="auto" w:fill="auto"/>
          </w:tcPr>
          <w:p w14:paraId="04C925E6" w14:textId="70E41E84"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2 h</w:t>
            </w:r>
          </w:p>
        </w:tc>
      </w:tr>
      <w:tr w:rsidR="00003496" w:rsidRPr="00003496" w14:paraId="6B53EA0E" w14:textId="77777777" w:rsidTr="0007693A">
        <w:tc>
          <w:tcPr>
            <w:tcW w:w="1256" w:type="dxa"/>
            <w:vMerge/>
          </w:tcPr>
          <w:p w14:paraId="06C2AD33" w14:textId="77777777" w:rsidR="00B734C3" w:rsidRPr="00003496" w:rsidRDefault="00B734C3"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757B3772" w14:textId="0550D1ED"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17.00</w:t>
            </w:r>
            <w:r w:rsidR="00F06EB5" w:rsidRPr="00003496">
              <w:rPr>
                <w:rFonts w:asciiTheme="majorHAnsi" w:eastAsiaTheme="minorEastAsia" w:hAnsiTheme="majorHAnsi" w:cstheme="majorHAnsi"/>
                <w:color w:val="000000" w:themeColor="text1"/>
                <w:lang w:val="sl-SI"/>
              </w:rPr>
              <w:t>-19.00</w:t>
            </w:r>
          </w:p>
        </w:tc>
        <w:tc>
          <w:tcPr>
            <w:tcW w:w="5811" w:type="dxa"/>
            <w:shd w:val="clear" w:color="auto" w:fill="auto"/>
          </w:tcPr>
          <w:p w14:paraId="130AF9EB" w14:textId="31E43F08" w:rsidR="00B734C3"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Welcoming party</w:t>
            </w:r>
          </w:p>
        </w:tc>
        <w:tc>
          <w:tcPr>
            <w:tcW w:w="709" w:type="dxa"/>
            <w:shd w:val="clear" w:color="auto" w:fill="auto"/>
          </w:tcPr>
          <w:p w14:paraId="27225642" w14:textId="77777777" w:rsidR="00B734C3" w:rsidRPr="00003496" w:rsidRDefault="00B734C3"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31468EFC" w14:textId="77777777" w:rsidTr="0007693A">
        <w:tc>
          <w:tcPr>
            <w:tcW w:w="1256" w:type="dxa"/>
            <w:vMerge w:val="restart"/>
            <w:shd w:val="clear" w:color="auto" w:fill="auto"/>
          </w:tcPr>
          <w:p w14:paraId="5889D3CF" w14:textId="6D6C7908" w:rsidR="00507AF1" w:rsidRPr="00003496" w:rsidRDefault="00E07770"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7</w:t>
            </w:r>
            <w:r w:rsidR="0DF4AEEC" w:rsidRPr="00003496">
              <w:rPr>
                <w:rFonts w:asciiTheme="majorHAnsi" w:eastAsiaTheme="minorEastAsia" w:hAnsiTheme="majorHAnsi" w:cstheme="majorHAnsi"/>
                <w:color w:val="000000" w:themeColor="text1"/>
                <w:lang w:val="sl-SI"/>
              </w:rPr>
              <w:t>.07.202</w:t>
            </w:r>
            <w:r>
              <w:rPr>
                <w:rFonts w:asciiTheme="majorHAnsi" w:eastAsiaTheme="minorEastAsia" w:hAnsiTheme="majorHAnsi" w:cstheme="majorHAnsi"/>
                <w:color w:val="000000" w:themeColor="text1"/>
                <w:lang w:val="sl-SI"/>
              </w:rPr>
              <w:t>6</w:t>
            </w:r>
          </w:p>
          <w:p w14:paraId="3A8F9FE4" w14:textId="77777777"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Tuesday</w:t>
            </w:r>
          </w:p>
        </w:tc>
        <w:tc>
          <w:tcPr>
            <w:tcW w:w="1433" w:type="dxa"/>
            <w:shd w:val="clear" w:color="auto" w:fill="auto"/>
          </w:tcPr>
          <w:p w14:paraId="32F5B2B0" w14:textId="1131B38B"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9.00 – 12.00</w:t>
            </w:r>
          </w:p>
        </w:tc>
        <w:tc>
          <w:tcPr>
            <w:tcW w:w="5811" w:type="dxa"/>
            <w:shd w:val="clear" w:color="auto" w:fill="auto"/>
          </w:tcPr>
          <w:p w14:paraId="7FC8BFBF" w14:textId="7C619D8F" w:rsidR="00507AF1" w:rsidRPr="00003496" w:rsidRDefault="00D809A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Project task #</w:t>
            </w:r>
            <w:r w:rsidR="000641A8">
              <w:rPr>
                <w:rFonts w:asciiTheme="majorHAnsi" w:eastAsiaTheme="minorEastAsia" w:hAnsiTheme="majorHAnsi" w:cstheme="majorHAnsi"/>
                <w:color w:val="000000" w:themeColor="text1"/>
                <w:lang w:val="sl-SI"/>
              </w:rPr>
              <w:t>3</w:t>
            </w:r>
            <w:r w:rsidRPr="00003496">
              <w:rPr>
                <w:rFonts w:asciiTheme="majorHAnsi" w:eastAsiaTheme="minorEastAsia" w:hAnsiTheme="majorHAnsi" w:cstheme="majorHAnsi"/>
                <w:color w:val="000000" w:themeColor="text1"/>
                <w:lang w:val="sl-SI"/>
              </w:rPr>
              <w:t>: development of</w:t>
            </w:r>
            <w:r w:rsidR="00B863E0">
              <w:rPr>
                <w:rFonts w:asciiTheme="majorHAnsi" w:eastAsiaTheme="minorEastAsia" w:hAnsiTheme="majorHAnsi" w:cstheme="majorHAnsi"/>
                <w:color w:val="000000" w:themeColor="text1"/>
                <w:lang w:val="sl-SI"/>
              </w:rPr>
              <w:t xml:space="preserve"> sustainable</w:t>
            </w:r>
            <w:r w:rsidRPr="00003496">
              <w:rPr>
                <w:rFonts w:asciiTheme="majorHAnsi" w:eastAsiaTheme="minorEastAsia" w:hAnsiTheme="majorHAnsi" w:cstheme="majorHAnsi"/>
                <w:color w:val="000000" w:themeColor="text1"/>
                <w:lang w:val="sl-SI"/>
              </w:rPr>
              <w:t xml:space="preserve"> </w:t>
            </w:r>
            <w:r w:rsidR="00B863E0">
              <w:rPr>
                <w:rFonts w:asciiTheme="majorHAnsi" w:eastAsiaTheme="minorEastAsia" w:hAnsiTheme="majorHAnsi" w:cstheme="majorHAnsi"/>
                <w:color w:val="000000" w:themeColor="text1"/>
                <w:lang w:val="sl-SI"/>
              </w:rPr>
              <w:t>gluten-free menu for individual person (case-study)</w:t>
            </w:r>
            <w:r w:rsidRPr="00003496">
              <w:rPr>
                <w:rFonts w:asciiTheme="majorHAnsi" w:eastAsiaTheme="minorEastAsia" w:hAnsiTheme="majorHAnsi" w:cstheme="majorHAnsi"/>
                <w:color w:val="000000" w:themeColor="text1"/>
                <w:lang w:val="sl-SI"/>
              </w:rPr>
              <w:t xml:space="preserve"> </w:t>
            </w:r>
          </w:p>
        </w:tc>
        <w:tc>
          <w:tcPr>
            <w:tcW w:w="709" w:type="dxa"/>
            <w:shd w:val="clear" w:color="auto" w:fill="auto"/>
          </w:tcPr>
          <w:p w14:paraId="5371012A" w14:textId="3E1D0714"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4 h</w:t>
            </w:r>
          </w:p>
        </w:tc>
      </w:tr>
      <w:tr w:rsidR="00003496" w:rsidRPr="00003496" w14:paraId="1C261FF4" w14:textId="77777777" w:rsidTr="0007693A">
        <w:tc>
          <w:tcPr>
            <w:tcW w:w="1256" w:type="dxa"/>
            <w:vMerge/>
          </w:tcPr>
          <w:p w14:paraId="7AE83482" w14:textId="77777777" w:rsidR="00507AF1" w:rsidRPr="00003496" w:rsidRDefault="00507AF1"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39334CB3" w14:textId="5C15C51A"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12.00 – 13.30</w:t>
            </w:r>
          </w:p>
        </w:tc>
        <w:tc>
          <w:tcPr>
            <w:tcW w:w="5811" w:type="dxa"/>
            <w:shd w:val="clear" w:color="auto" w:fill="auto"/>
          </w:tcPr>
          <w:p w14:paraId="0012310B" w14:textId="46CF0CFB"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Lunch</w:t>
            </w:r>
          </w:p>
        </w:tc>
        <w:tc>
          <w:tcPr>
            <w:tcW w:w="709" w:type="dxa"/>
            <w:shd w:val="clear" w:color="auto" w:fill="auto"/>
          </w:tcPr>
          <w:p w14:paraId="54F02772" w14:textId="77777777" w:rsidR="00507AF1" w:rsidRPr="00003496" w:rsidRDefault="00507AF1"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0D593A6A" w14:textId="77777777" w:rsidTr="0007693A">
        <w:tc>
          <w:tcPr>
            <w:tcW w:w="1256" w:type="dxa"/>
            <w:vMerge/>
          </w:tcPr>
          <w:p w14:paraId="56CE5582" w14:textId="77777777" w:rsidR="00507AF1" w:rsidRPr="00003496" w:rsidRDefault="00507AF1"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44B32D60" w14:textId="34FB7D1F"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13.30 – 15.00</w:t>
            </w:r>
          </w:p>
        </w:tc>
        <w:tc>
          <w:tcPr>
            <w:tcW w:w="5811" w:type="dxa"/>
            <w:shd w:val="clear" w:color="auto" w:fill="auto"/>
          </w:tcPr>
          <w:p w14:paraId="28E08ADA" w14:textId="6105A54E" w:rsidR="00507AF1" w:rsidRPr="00003496" w:rsidRDefault="0007693A"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 xml:space="preserve">Lecture/workshops: </w:t>
            </w:r>
            <w:r w:rsidRPr="0007693A">
              <w:rPr>
                <w:rFonts w:asciiTheme="majorHAnsi" w:eastAsiaTheme="minorEastAsia" w:hAnsiTheme="majorHAnsi" w:cstheme="majorHAnsi"/>
                <w:color w:val="000000" w:themeColor="text1"/>
                <w:lang w:val="sl-SI"/>
              </w:rPr>
              <w:t xml:space="preserve">Basics of sensory analysis. </w:t>
            </w:r>
          </w:p>
        </w:tc>
        <w:tc>
          <w:tcPr>
            <w:tcW w:w="709" w:type="dxa"/>
            <w:shd w:val="clear" w:color="auto" w:fill="auto"/>
          </w:tcPr>
          <w:p w14:paraId="493B91E8" w14:textId="4F63F06C"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2 h</w:t>
            </w:r>
          </w:p>
        </w:tc>
      </w:tr>
      <w:tr w:rsidR="00003496" w:rsidRPr="00003496" w14:paraId="056C1F59" w14:textId="77777777" w:rsidTr="0007693A">
        <w:tc>
          <w:tcPr>
            <w:tcW w:w="1256" w:type="dxa"/>
            <w:vMerge/>
          </w:tcPr>
          <w:p w14:paraId="125CF117" w14:textId="77777777" w:rsidR="00507AF1" w:rsidRPr="00003496" w:rsidRDefault="00507AF1"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1299B7DB" w14:textId="4EDE3F72"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w:t>
            </w:r>
            <w:r w:rsidR="00F06EB5" w:rsidRPr="00003496">
              <w:rPr>
                <w:rFonts w:asciiTheme="majorHAnsi" w:eastAsiaTheme="minorEastAsia" w:hAnsiTheme="majorHAnsi" w:cstheme="majorHAnsi"/>
                <w:color w:val="000000" w:themeColor="text1"/>
                <w:lang w:val="sl-SI"/>
              </w:rPr>
              <w:t xml:space="preserve">5.30 - </w:t>
            </w:r>
          </w:p>
        </w:tc>
        <w:tc>
          <w:tcPr>
            <w:tcW w:w="5811" w:type="dxa"/>
            <w:shd w:val="clear" w:color="auto" w:fill="auto"/>
          </w:tcPr>
          <w:p w14:paraId="2E2EFE63" w14:textId="6013D965" w:rsidR="00507AF1" w:rsidRPr="00003496" w:rsidRDefault="00D809AE" w:rsidP="00E077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eastAsia="Times New Roman" w:hAnsiTheme="majorHAnsi" w:cstheme="majorHAnsi"/>
                <w:color w:val="000000" w:themeColor="text1"/>
                <w:lang w:eastAsia="pl-PL"/>
              </w:rPr>
            </w:pPr>
            <w:r w:rsidRPr="00003496">
              <w:rPr>
                <w:rFonts w:asciiTheme="majorHAnsi" w:eastAsia="Times New Roman" w:hAnsiTheme="majorHAnsi" w:cstheme="majorHAnsi"/>
                <w:color w:val="000000" w:themeColor="text1"/>
                <w:lang w:val="en" w:eastAsia="pl-PL"/>
              </w:rPr>
              <w:t>City tour</w:t>
            </w:r>
          </w:p>
        </w:tc>
        <w:tc>
          <w:tcPr>
            <w:tcW w:w="709" w:type="dxa"/>
            <w:shd w:val="clear" w:color="auto" w:fill="auto"/>
          </w:tcPr>
          <w:p w14:paraId="5BE1EDC9" w14:textId="77777777" w:rsidR="00507AF1" w:rsidRPr="00003496" w:rsidRDefault="00507AF1"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3D548C33" w14:textId="77777777" w:rsidTr="0007693A">
        <w:tc>
          <w:tcPr>
            <w:tcW w:w="1256" w:type="dxa"/>
            <w:vMerge w:val="restart"/>
            <w:shd w:val="clear" w:color="auto" w:fill="auto"/>
          </w:tcPr>
          <w:p w14:paraId="0A9C2BD5" w14:textId="4CC7FFE8" w:rsidR="00D03834" w:rsidRPr="00003496" w:rsidRDefault="00E07770"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8</w:t>
            </w:r>
            <w:r w:rsidR="2D39253D" w:rsidRPr="00003496">
              <w:rPr>
                <w:rFonts w:asciiTheme="majorHAnsi" w:eastAsiaTheme="minorEastAsia" w:hAnsiTheme="majorHAnsi" w:cstheme="majorHAnsi"/>
                <w:color w:val="000000" w:themeColor="text1"/>
                <w:lang w:val="sl-SI"/>
              </w:rPr>
              <w:t>.07.202</w:t>
            </w:r>
            <w:r>
              <w:rPr>
                <w:rFonts w:asciiTheme="majorHAnsi" w:eastAsiaTheme="minorEastAsia" w:hAnsiTheme="majorHAnsi" w:cstheme="majorHAnsi"/>
                <w:color w:val="000000" w:themeColor="text1"/>
                <w:lang w:val="sl-SI"/>
              </w:rPr>
              <w:t>6</w:t>
            </w:r>
          </w:p>
          <w:p w14:paraId="244A4619" w14:textId="77777777" w:rsidR="00D03834" w:rsidRPr="00003496" w:rsidRDefault="1F52C5AD"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Wednesday</w:t>
            </w:r>
          </w:p>
        </w:tc>
        <w:tc>
          <w:tcPr>
            <w:tcW w:w="1433" w:type="dxa"/>
            <w:shd w:val="clear" w:color="auto" w:fill="auto"/>
          </w:tcPr>
          <w:p w14:paraId="506FFE01" w14:textId="7062ED8A" w:rsidR="00D03834" w:rsidRPr="00003496" w:rsidRDefault="1F52C5AD"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9.</w:t>
            </w:r>
            <w:r w:rsidR="04955B49" w:rsidRPr="00003496">
              <w:rPr>
                <w:rFonts w:asciiTheme="majorHAnsi" w:eastAsiaTheme="minorEastAsia" w:hAnsiTheme="majorHAnsi" w:cstheme="majorHAnsi"/>
                <w:color w:val="000000" w:themeColor="text1"/>
                <w:lang w:val="sl-SI"/>
              </w:rPr>
              <w:t>0</w:t>
            </w:r>
            <w:r w:rsidR="2D39253D" w:rsidRPr="00003496">
              <w:rPr>
                <w:rFonts w:asciiTheme="majorHAnsi" w:eastAsiaTheme="minorEastAsia" w:hAnsiTheme="majorHAnsi" w:cstheme="majorHAnsi"/>
                <w:color w:val="000000" w:themeColor="text1"/>
                <w:lang w:val="sl-SI"/>
              </w:rPr>
              <w:t>0 – 12</w:t>
            </w:r>
            <w:r w:rsidRPr="00003496">
              <w:rPr>
                <w:rFonts w:asciiTheme="majorHAnsi" w:eastAsiaTheme="minorEastAsia" w:hAnsiTheme="majorHAnsi" w:cstheme="majorHAnsi"/>
                <w:color w:val="000000" w:themeColor="text1"/>
                <w:lang w:val="sl-SI"/>
              </w:rPr>
              <w:t>.</w:t>
            </w:r>
            <w:r w:rsidR="23224C8E" w:rsidRPr="00003496">
              <w:rPr>
                <w:rFonts w:asciiTheme="majorHAnsi" w:eastAsiaTheme="minorEastAsia" w:hAnsiTheme="majorHAnsi" w:cstheme="majorHAnsi"/>
                <w:color w:val="000000" w:themeColor="text1"/>
                <w:lang w:val="sl-SI"/>
              </w:rPr>
              <w:t>0</w:t>
            </w:r>
            <w:r w:rsidRPr="00003496">
              <w:rPr>
                <w:rFonts w:asciiTheme="majorHAnsi" w:eastAsiaTheme="minorEastAsia" w:hAnsiTheme="majorHAnsi" w:cstheme="majorHAnsi"/>
                <w:color w:val="000000" w:themeColor="text1"/>
                <w:lang w:val="sl-SI"/>
              </w:rPr>
              <w:t>0</w:t>
            </w:r>
          </w:p>
        </w:tc>
        <w:tc>
          <w:tcPr>
            <w:tcW w:w="5811" w:type="dxa"/>
            <w:shd w:val="clear" w:color="auto" w:fill="auto"/>
          </w:tcPr>
          <w:p w14:paraId="363EFF2F" w14:textId="746FA09E" w:rsidR="00D03834" w:rsidRPr="00003496" w:rsidRDefault="00D809A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Project task #</w:t>
            </w:r>
            <w:r w:rsidR="000641A8">
              <w:rPr>
                <w:rFonts w:asciiTheme="majorHAnsi" w:eastAsiaTheme="minorEastAsia" w:hAnsiTheme="majorHAnsi" w:cstheme="majorHAnsi"/>
                <w:color w:val="000000" w:themeColor="text1"/>
                <w:lang w:val="sl-SI"/>
              </w:rPr>
              <w:t>4</w:t>
            </w:r>
            <w:r w:rsidRPr="00003496">
              <w:rPr>
                <w:rFonts w:asciiTheme="majorHAnsi" w:eastAsiaTheme="minorEastAsia" w:hAnsiTheme="majorHAnsi" w:cstheme="majorHAnsi"/>
                <w:color w:val="000000" w:themeColor="text1"/>
                <w:lang w:val="sl-SI"/>
              </w:rPr>
              <w:t>:</w:t>
            </w:r>
            <w:r w:rsidRPr="00967080">
              <w:rPr>
                <w:rFonts w:asciiTheme="majorHAnsi" w:hAnsiTheme="majorHAnsi" w:cstheme="majorHAnsi"/>
                <w:color w:val="000000" w:themeColor="text1"/>
                <w:lang w:val="en-US"/>
              </w:rPr>
              <w:t xml:space="preserve"> </w:t>
            </w:r>
            <w:r w:rsidR="00003496" w:rsidRPr="00003496">
              <w:rPr>
                <w:rFonts w:asciiTheme="majorHAnsi" w:eastAsiaTheme="minorEastAsia" w:hAnsiTheme="majorHAnsi" w:cstheme="majorHAnsi"/>
                <w:color w:val="000000" w:themeColor="text1"/>
                <w:lang w:val="sl-SI"/>
              </w:rPr>
              <w:t>d</w:t>
            </w:r>
            <w:r w:rsidRPr="00003496">
              <w:rPr>
                <w:rFonts w:asciiTheme="majorHAnsi" w:eastAsiaTheme="minorEastAsia" w:hAnsiTheme="majorHAnsi" w:cstheme="majorHAnsi"/>
                <w:color w:val="000000" w:themeColor="text1"/>
                <w:lang w:val="sl-SI"/>
              </w:rPr>
              <w:t xml:space="preserve">eveloping sustainable </w:t>
            </w:r>
            <w:r w:rsidR="00B863E0">
              <w:rPr>
                <w:rFonts w:asciiTheme="majorHAnsi" w:eastAsiaTheme="minorEastAsia" w:hAnsiTheme="majorHAnsi" w:cstheme="majorHAnsi"/>
                <w:color w:val="000000" w:themeColor="text1"/>
                <w:lang w:val="sl-SI"/>
              </w:rPr>
              <w:t>gluten-free muffins</w:t>
            </w:r>
            <w:r w:rsidRPr="00003496">
              <w:rPr>
                <w:rFonts w:asciiTheme="majorHAnsi" w:eastAsiaTheme="minorEastAsia" w:hAnsiTheme="majorHAnsi" w:cstheme="majorHAnsi"/>
                <w:color w:val="000000" w:themeColor="text1"/>
                <w:lang w:val="sl-SI"/>
              </w:rPr>
              <w:t>: ingredients, nutritional value, carbon footprint. De</w:t>
            </w:r>
            <w:r w:rsidR="00F06EB5" w:rsidRPr="00003496">
              <w:rPr>
                <w:rFonts w:asciiTheme="majorHAnsi" w:eastAsiaTheme="minorEastAsia" w:hAnsiTheme="majorHAnsi" w:cstheme="majorHAnsi"/>
                <w:color w:val="000000" w:themeColor="text1"/>
                <w:lang w:val="sl-SI"/>
              </w:rPr>
              <w:t>c</w:t>
            </w:r>
            <w:r w:rsidRPr="00003496">
              <w:rPr>
                <w:rFonts w:asciiTheme="majorHAnsi" w:eastAsiaTheme="minorEastAsia" w:hAnsiTheme="majorHAnsi" w:cstheme="majorHAnsi"/>
                <w:color w:val="000000" w:themeColor="text1"/>
                <w:lang w:val="sl-SI"/>
              </w:rPr>
              <w:t>i</w:t>
            </w:r>
            <w:r w:rsidR="00F06EB5" w:rsidRPr="00003496">
              <w:rPr>
                <w:rFonts w:asciiTheme="majorHAnsi" w:eastAsiaTheme="minorEastAsia" w:hAnsiTheme="majorHAnsi" w:cstheme="majorHAnsi"/>
                <w:color w:val="000000" w:themeColor="text1"/>
                <w:lang w:val="sl-SI"/>
              </w:rPr>
              <w:t>ding on</w:t>
            </w:r>
            <w:r w:rsidRPr="00003496">
              <w:rPr>
                <w:rFonts w:asciiTheme="majorHAnsi" w:eastAsiaTheme="minorEastAsia" w:hAnsiTheme="majorHAnsi" w:cstheme="majorHAnsi"/>
                <w:color w:val="000000" w:themeColor="text1"/>
                <w:lang w:val="sl-SI"/>
              </w:rPr>
              <w:t xml:space="preserve"> a </w:t>
            </w:r>
            <w:r w:rsidR="00B863E0">
              <w:rPr>
                <w:rFonts w:asciiTheme="majorHAnsi" w:eastAsiaTheme="minorEastAsia" w:hAnsiTheme="majorHAnsi" w:cstheme="majorHAnsi"/>
                <w:color w:val="000000" w:themeColor="text1"/>
                <w:lang w:val="sl-SI"/>
              </w:rPr>
              <w:t>recipes</w:t>
            </w:r>
            <w:r w:rsidRPr="00003496">
              <w:rPr>
                <w:rFonts w:asciiTheme="majorHAnsi" w:eastAsiaTheme="minorEastAsia" w:hAnsiTheme="majorHAnsi" w:cstheme="majorHAnsi"/>
                <w:color w:val="000000" w:themeColor="text1"/>
                <w:lang w:val="sl-SI"/>
              </w:rPr>
              <w:t xml:space="preserve"> for practical preparation and developing a shopping list</w:t>
            </w:r>
          </w:p>
        </w:tc>
        <w:tc>
          <w:tcPr>
            <w:tcW w:w="709" w:type="dxa"/>
            <w:shd w:val="clear" w:color="auto" w:fill="auto"/>
          </w:tcPr>
          <w:p w14:paraId="29D0763B" w14:textId="0D735B27" w:rsidR="00D03834"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4</w:t>
            </w:r>
            <w:r w:rsidR="1F52C5AD" w:rsidRPr="00003496">
              <w:rPr>
                <w:rFonts w:asciiTheme="majorHAnsi" w:eastAsiaTheme="minorEastAsia" w:hAnsiTheme="majorHAnsi" w:cstheme="majorHAnsi"/>
                <w:color w:val="000000" w:themeColor="text1"/>
                <w:lang w:val="sl-SI"/>
              </w:rPr>
              <w:t>h</w:t>
            </w:r>
          </w:p>
        </w:tc>
      </w:tr>
      <w:tr w:rsidR="00003496" w:rsidRPr="00003496" w14:paraId="419E288F" w14:textId="77777777" w:rsidTr="0007693A">
        <w:tc>
          <w:tcPr>
            <w:tcW w:w="1256" w:type="dxa"/>
            <w:vMerge/>
          </w:tcPr>
          <w:p w14:paraId="73BA94C4" w14:textId="77777777" w:rsidR="00D03834" w:rsidRPr="00003496" w:rsidRDefault="00D03834"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57EA1BFD" w14:textId="5CE7F7C3" w:rsidR="00D03834" w:rsidRPr="00003496" w:rsidRDefault="2D39253D"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12</w:t>
            </w:r>
            <w:r w:rsidR="1F52C5AD" w:rsidRPr="00003496">
              <w:rPr>
                <w:rFonts w:asciiTheme="majorHAnsi" w:eastAsiaTheme="minorEastAsia" w:hAnsiTheme="majorHAnsi" w:cstheme="majorHAnsi"/>
                <w:color w:val="000000" w:themeColor="text1"/>
                <w:lang w:val="sl-SI"/>
              </w:rPr>
              <w:t>.</w:t>
            </w:r>
            <w:r w:rsidR="23224C8E" w:rsidRPr="00003496">
              <w:rPr>
                <w:rFonts w:asciiTheme="majorHAnsi" w:eastAsiaTheme="minorEastAsia" w:hAnsiTheme="majorHAnsi" w:cstheme="majorHAnsi"/>
                <w:color w:val="000000" w:themeColor="text1"/>
                <w:lang w:val="sl-SI"/>
              </w:rPr>
              <w:t>0</w:t>
            </w:r>
            <w:r w:rsidR="04955B49" w:rsidRPr="00003496">
              <w:rPr>
                <w:rFonts w:asciiTheme="majorHAnsi" w:eastAsiaTheme="minorEastAsia" w:hAnsiTheme="majorHAnsi" w:cstheme="majorHAnsi"/>
                <w:color w:val="000000" w:themeColor="text1"/>
                <w:lang w:val="sl-SI"/>
              </w:rPr>
              <w:t>0</w:t>
            </w:r>
            <w:r w:rsidR="1F52C5AD" w:rsidRPr="00003496">
              <w:rPr>
                <w:rFonts w:asciiTheme="majorHAnsi" w:eastAsiaTheme="minorEastAsia" w:hAnsiTheme="majorHAnsi" w:cstheme="majorHAnsi"/>
                <w:color w:val="000000" w:themeColor="text1"/>
                <w:lang w:val="sl-SI"/>
              </w:rPr>
              <w:t xml:space="preserve"> – 1</w:t>
            </w:r>
            <w:r w:rsidR="23224C8E" w:rsidRPr="00003496">
              <w:rPr>
                <w:rFonts w:asciiTheme="majorHAnsi" w:eastAsiaTheme="minorEastAsia" w:hAnsiTheme="majorHAnsi" w:cstheme="majorHAnsi"/>
                <w:color w:val="000000" w:themeColor="text1"/>
                <w:lang w:val="sl-SI"/>
              </w:rPr>
              <w:t>3</w:t>
            </w:r>
            <w:r w:rsidR="1F52C5AD" w:rsidRPr="00003496">
              <w:rPr>
                <w:rFonts w:asciiTheme="majorHAnsi" w:eastAsiaTheme="minorEastAsia" w:hAnsiTheme="majorHAnsi" w:cstheme="majorHAnsi"/>
                <w:color w:val="000000" w:themeColor="text1"/>
                <w:lang w:val="sl-SI"/>
              </w:rPr>
              <w:t>.</w:t>
            </w:r>
            <w:r w:rsidR="23224C8E" w:rsidRPr="00003496">
              <w:rPr>
                <w:rFonts w:asciiTheme="majorHAnsi" w:eastAsiaTheme="minorEastAsia" w:hAnsiTheme="majorHAnsi" w:cstheme="majorHAnsi"/>
                <w:color w:val="000000" w:themeColor="text1"/>
                <w:lang w:val="sl-SI"/>
              </w:rPr>
              <w:t>3</w:t>
            </w:r>
            <w:r w:rsidR="1F52C5AD" w:rsidRPr="00003496">
              <w:rPr>
                <w:rFonts w:asciiTheme="majorHAnsi" w:eastAsiaTheme="minorEastAsia" w:hAnsiTheme="majorHAnsi" w:cstheme="majorHAnsi"/>
                <w:color w:val="000000" w:themeColor="text1"/>
                <w:lang w:val="sl-SI"/>
              </w:rPr>
              <w:t>0</w:t>
            </w:r>
          </w:p>
        </w:tc>
        <w:tc>
          <w:tcPr>
            <w:tcW w:w="5811" w:type="dxa"/>
            <w:shd w:val="clear" w:color="auto" w:fill="auto"/>
          </w:tcPr>
          <w:p w14:paraId="4B408B42" w14:textId="77777777" w:rsidR="00D03834" w:rsidRPr="00003496" w:rsidRDefault="1F52C5AD"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Lunch</w:t>
            </w:r>
          </w:p>
        </w:tc>
        <w:tc>
          <w:tcPr>
            <w:tcW w:w="709" w:type="dxa"/>
            <w:shd w:val="clear" w:color="auto" w:fill="auto"/>
          </w:tcPr>
          <w:p w14:paraId="062B2E5C" w14:textId="77777777" w:rsidR="00D03834" w:rsidRPr="00003496" w:rsidRDefault="00D03834"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2FAC54BD" w14:textId="77777777" w:rsidTr="0007693A">
        <w:tc>
          <w:tcPr>
            <w:tcW w:w="1256" w:type="dxa"/>
            <w:vMerge/>
          </w:tcPr>
          <w:p w14:paraId="6B86C512" w14:textId="77777777" w:rsidR="00D03834" w:rsidRPr="00003496" w:rsidRDefault="00D03834"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2C433C8D" w14:textId="2CD8C815" w:rsidR="00D03834" w:rsidRPr="00003496" w:rsidRDefault="23224C8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14.00</w:t>
            </w:r>
            <w:r w:rsidR="1F52C5AD" w:rsidRPr="00003496">
              <w:rPr>
                <w:rFonts w:asciiTheme="majorHAnsi" w:eastAsiaTheme="minorEastAsia" w:hAnsiTheme="majorHAnsi" w:cstheme="majorHAnsi"/>
                <w:color w:val="000000" w:themeColor="text1"/>
                <w:lang w:val="sl-SI"/>
              </w:rPr>
              <w:t xml:space="preserve"> </w:t>
            </w:r>
            <w:r w:rsidR="04955B49" w:rsidRPr="00003496">
              <w:rPr>
                <w:rFonts w:asciiTheme="majorHAnsi" w:eastAsiaTheme="minorEastAsia" w:hAnsiTheme="majorHAnsi" w:cstheme="majorHAnsi"/>
                <w:color w:val="000000" w:themeColor="text1"/>
                <w:lang w:val="sl-SI"/>
              </w:rPr>
              <w:t>–</w:t>
            </w:r>
            <w:r w:rsidR="2D39253D" w:rsidRPr="00003496">
              <w:rPr>
                <w:rFonts w:asciiTheme="majorHAnsi" w:eastAsiaTheme="minorEastAsia" w:hAnsiTheme="majorHAnsi" w:cstheme="majorHAnsi"/>
                <w:color w:val="000000" w:themeColor="text1"/>
                <w:lang w:val="sl-SI"/>
              </w:rPr>
              <w:t xml:space="preserve"> </w:t>
            </w:r>
          </w:p>
        </w:tc>
        <w:tc>
          <w:tcPr>
            <w:tcW w:w="5811" w:type="dxa"/>
            <w:shd w:val="clear" w:color="auto" w:fill="auto"/>
          </w:tcPr>
          <w:p w14:paraId="2A76AE30" w14:textId="246E29AE" w:rsidR="00D03834" w:rsidRPr="00003496" w:rsidRDefault="00D809AE"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imes New Roman" w:hAnsiTheme="majorHAnsi" w:cstheme="majorHAnsi"/>
                <w:color w:val="000000" w:themeColor="text1"/>
                <w:lang w:val="en" w:eastAsia="pl-PL"/>
              </w:rPr>
              <w:t>City tour</w:t>
            </w:r>
          </w:p>
        </w:tc>
        <w:tc>
          <w:tcPr>
            <w:tcW w:w="709" w:type="dxa"/>
            <w:shd w:val="clear" w:color="auto" w:fill="auto"/>
          </w:tcPr>
          <w:p w14:paraId="26052D6C" w14:textId="60EFC838" w:rsidR="00D03834" w:rsidRPr="00003496" w:rsidRDefault="00D03834"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761087DB" w14:textId="77777777" w:rsidTr="0007693A">
        <w:tc>
          <w:tcPr>
            <w:tcW w:w="1256" w:type="dxa"/>
            <w:vMerge w:val="restart"/>
            <w:shd w:val="clear" w:color="auto" w:fill="auto"/>
          </w:tcPr>
          <w:p w14:paraId="4EDEB9E1" w14:textId="40273C66" w:rsidR="00507AF1" w:rsidRPr="00003496" w:rsidRDefault="00E07770"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9</w:t>
            </w:r>
            <w:r w:rsidR="0DF4AEEC" w:rsidRPr="00003496">
              <w:rPr>
                <w:rFonts w:asciiTheme="majorHAnsi" w:eastAsiaTheme="minorEastAsia" w:hAnsiTheme="majorHAnsi" w:cstheme="majorHAnsi"/>
                <w:color w:val="000000" w:themeColor="text1"/>
                <w:lang w:val="sl-SI"/>
              </w:rPr>
              <w:t>.07.202</w:t>
            </w:r>
            <w:r>
              <w:rPr>
                <w:rFonts w:asciiTheme="majorHAnsi" w:eastAsiaTheme="minorEastAsia" w:hAnsiTheme="majorHAnsi" w:cstheme="majorHAnsi"/>
                <w:color w:val="000000" w:themeColor="text1"/>
                <w:lang w:val="sl-SI"/>
              </w:rPr>
              <w:t>6</w:t>
            </w:r>
          </w:p>
          <w:p w14:paraId="518DC8AD" w14:textId="77777777"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Thursday</w:t>
            </w:r>
          </w:p>
        </w:tc>
        <w:tc>
          <w:tcPr>
            <w:tcW w:w="1433" w:type="dxa"/>
            <w:shd w:val="clear" w:color="auto" w:fill="auto"/>
          </w:tcPr>
          <w:p w14:paraId="475869D1" w14:textId="465444CD"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9.00 – 13.30</w:t>
            </w:r>
          </w:p>
        </w:tc>
        <w:tc>
          <w:tcPr>
            <w:tcW w:w="5811" w:type="dxa"/>
            <w:shd w:val="clear" w:color="auto" w:fill="auto"/>
          </w:tcPr>
          <w:p w14:paraId="25E05004" w14:textId="254E94F9" w:rsidR="00507AF1" w:rsidRPr="00003496" w:rsidRDefault="00F06EB5"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Project task #</w:t>
            </w:r>
            <w:r w:rsidR="000641A8">
              <w:rPr>
                <w:rFonts w:asciiTheme="majorHAnsi" w:eastAsiaTheme="minorEastAsia" w:hAnsiTheme="majorHAnsi" w:cstheme="majorHAnsi"/>
                <w:color w:val="000000" w:themeColor="text1"/>
                <w:lang w:val="sl-SI"/>
              </w:rPr>
              <w:t>4</w:t>
            </w:r>
            <w:r w:rsidRPr="00003496">
              <w:rPr>
                <w:rFonts w:asciiTheme="majorHAnsi" w:eastAsiaTheme="minorEastAsia" w:hAnsiTheme="majorHAnsi" w:cstheme="majorHAnsi"/>
                <w:color w:val="000000" w:themeColor="text1"/>
                <w:lang w:val="sl-SI"/>
              </w:rPr>
              <w:t xml:space="preserve">: </w:t>
            </w:r>
            <w:r w:rsidRPr="00967080">
              <w:rPr>
                <w:rFonts w:asciiTheme="majorHAnsi" w:hAnsiTheme="majorHAnsi" w:cstheme="majorHAnsi"/>
                <w:color w:val="000000" w:themeColor="text1"/>
                <w:lang w:val="en-US"/>
              </w:rPr>
              <w:t>s</w:t>
            </w:r>
            <w:r w:rsidR="0DF4AEEC" w:rsidRPr="00003496">
              <w:rPr>
                <w:rFonts w:asciiTheme="majorHAnsi" w:eastAsiaTheme="minorEastAsia" w:hAnsiTheme="majorHAnsi" w:cstheme="majorHAnsi"/>
                <w:color w:val="000000" w:themeColor="text1"/>
                <w:lang w:val="sl-SI"/>
              </w:rPr>
              <w:t xml:space="preserve">hopping + cooking lab (lunch included) </w:t>
            </w:r>
          </w:p>
        </w:tc>
        <w:tc>
          <w:tcPr>
            <w:tcW w:w="709" w:type="dxa"/>
            <w:shd w:val="clear" w:color="auto" w:fill="auto"/>
          </w:tcPr>
          <w:p w14:paraId="296A822C" w14:textId="6C549E53"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6 h</w:t>
            </w:r>
          </w:p>
        </w:tc>
      </w:tr>
      <w:tr w:rsidR="00003496" w:rsidRPr="00003496" w14:paraId="184F6369" w14:textId="77777777" w:rsidTr="0007693A">
        <w:tc>
          <w:tcPr>
            <w:tcW w:w="1256" w:type="dxa"/>
            <w:vMerge/>
          </w:tcPr>
          <w:p w14:paraId="715A446F" w14:textId="77777777" w:rsidR="00507AF1" w:rsidRPr="00003496" w:rsidRDefault="00507AF1"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2F00504F" w14:textId="37EB0B9F"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13.30 – 14.00</w:t>
            </w:r>
          </w:p>
        </w:tc>
        <w:tc>
          <w:tcPr>
            <w:tcW w:w="5811" w:type="dxa"/>
            <w:shd w:val="clear" w:color="auto" w:fill="auto"/>
          </w:tcPr>
          <w:p w14:paraId="3A15B573" w14:textId="195F061A"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Coffee break</w:t>
            </w:r>
          </w:p>
        </w:tc>
        <w:tc>
          <w:tcPr>
            <w:tcW w:w="709" w:type="dxa"/>
            <w:shd w:val="clear" w:color="auto" w:fill="auto"/>
          </w:tcPr>
          <w:p w14:paraId="6DDED2F1" w14:textId="40443308" w:rsidR="00507AF1" w:rsidRPr="00003496" w:rsidRDefault="00507AF1" w:rsidP="00E07770">
            <w:pPr>
              <w:shd w:val="clear" w:color="auto" w:fill="FFFFFF" w:themeFill="background1"/>
              <w:rPr>
                <w:rFonts w:asciiTheme="majorHAnsi" w:eastAsiaTheme="minorEastAsia" w:hAnsiTheme="majorHAnsi" w:cstheme="majorHAnsi"/>
                <w:color w:val="000000" w:themeColor="text1"/>
                <w:lang w:val="sl-SI"/>
              </w:rPr>
            </w:pPr>
          </w:p>
        </w:tc>
      </w:tr>
      <w:tr w:rsidR="00003496" w:rsidRPr="00003496" w14:paraId="17FE8BE8" w14:textId="77777777" w:rsidTr="0007693A">
        <w:tc>
          <w:tcPr>
            <w:tcW w:w="1256" w:type="dxa"/>
            <w:vMerge/>
          </w:tcPr>
          <w:p w14:paraId="13F8A78F" w14:textId="77777777" w:rsidR="00507AF1" w:rsidRPr="00003496" w:rsidRDefault="00507AF1"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4540DC03" w14:textId="060AF366"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14.00 – 15.30</w:t>
            </w:r>
          </w:p>
        </w:tc>
        <w:tc>
          <w:tcPr>
            <w:tcW w:w="5811" w:type="dxa"/>
            <w:shd w:val="clear" w:color="auto" w:fill="auto"/>
          </w:tcPr>
          <w:p w14:paraId="6445285E" w14:textId="5EAF05F6" w:rsidR="00507AF1" w:rsidRPr="00003496" w:rsidRDefault="00F06EB5"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Project task #</w:t>
            </w:r>
            <w:r w:rsidR="000641A8">
              <w:rPr>
                <w:rFonts w:asciiTheme="majorHAnsi" w:eastAsiaTheme="minorEastAsia" w:hAnsiTheme="majorHAnsi" w:cstheme="majorHAnsi"/>
                <w:color w:val="000000" w:themeColor="text1"/>
                <w:lang w:val="sl-SI"/>
              </w:rPr>
              <w:t>5</w:t>
            </w:r>
            <w:r w:rsidRPr="00003496">
              <w:rPr>
                <w:rFonts w:asciiTheme="majorHAnsi" w:eastAsiaTheme="minorEastAsia" w:hAnsiTheme="majorHAnsi" w:cstheme="majorHAnsi"/>
                <w:color w:val="000000" w:themeColor="text1"/>
                <w:lang w:val="sl-SI"/>
              </w:rPr>
              <w:t xml:space="preserve">: preparation of final presentation: nutrtional characteriscis of </w:t>
            </w:r>
            <w:r w:rsidR="0007693A">
              <w:rPr>
                <w:rFonts w:asciiTheme="majorHAnsi" w:eastAsiaTheme="minorEastAsia" w:hAnsiTheme="majorHAnsi" w:cstheme="majorHAnsi"/>
                <w:color w:val="000000" w:themeColor="text1"/>
                <w:lang w:val="sl-SI"/>
              </w:rPr>
              <w:t>muffins</w:t>
            </w:r>
            <w:r w:rsidRPr="00003496">
              <w:rPr>
                <w:rFonts w:asciiTheme="majorHAnsi" w:eastAsiaTheme="minorEastAsia" w:hAnsiTheme="majorHAnsi" w:cstheme="majorHAnsi"/>
                <w:color w:val="000000" w:themeColor="text1"/>
                <w:lang w:val="sl-SI"/>
              </w:rPr>
              <w:t xml:space="preserve">, </w:t>
            </w:r>
            <w:r w:rsidR="007B203F">
              <w:rPr>
                <w:rFonts w:asciiTheme="majorHAnsi" w:eastAsiaTheme="minorEastAsia" w:hAnsiTheme="majorHAnsi" w:cstheme="majorHAnsi"/>
                <w:color w:val="000000" w:themeColor="text1"/>
                <w:lang w:val="sl-SI"/>
              </w:rPr>
              <w:t xml:space="preserve">consumer sensory test, </w:t>
            </w:r>
            <w:r w:rsidRPr="00003496">
              <w:rPr>
                <w:rFonts w:asciiTheme="majorHAnsi" w:eastAsiaTheme="minorEastAsia" w:hAnsiTheme="majorHAnsi" w:cstheme="majorHAnsi"/>
                <w:color w:val="000000" w:themeColor="text1"/>
                <w:lang w:val="sl-SI"/>
              </w:rPr>
              <w:t>photos</w:t>
            </w:r>
          </w:p>
        </w:tc>
        <w:tc>
          <w:tcPr>
            <w:tcW w:w="709" w:type="dxa"/>
            <w:shd w:val="clear" w:color="auto" w:fill="auto"/>
          </w:tcPr>
          <w:p w14:paraId="4C2A90B7" w14:textId="13669519"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2 h</w:t>
            </w:r>
          </w:p>
        </w:tc>
      </w:tr>
      <w:tr w:rsidR="00003496" w:rsidRPr="00003496" w14:paraId="603B4CCD" w14:textId="77777777" w:rsidTr="0007693A">
        <w:tc>
          <w:tcPr>
            <w:tcW w:w="1256" w:type="dxa"/>
            <w:vMerge/>
          </w:tcPr>
          <w:p w14:paraId="7340F6EE" w14:textId="77777777" w:rsidR="00507AF1" w:rsidRPr="00003496" w:rsidRDefault="00507AF1"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1E4E0AD7" w14:textId="39D8E883"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 xml:space="preserve">15.30 - </w:t>
            </w:r>
          </w:p>
        </w:tc>
        <w:tc>
          <w:tcPr>
            <w:tcW w:w="5811" w:type="dxa"/>
            <w:shd w:val="clear" w:color="auto" w:fill="auto"/>
          </w:tcPr>
          <w:p w14:paraId="33028FAE" w14:textId="6F3AD6F2"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Free time</w:t>
            </w:r>
          </w:p>
        </w:tc>
        <w:tc>
          <w:tcPr>
            <w:tcW w:w="709" w:type="dxa"/>
            <w:shd w:val="clear" w:color="auto" w:fill="auto"/>
          </w:tcPr>
          <w:p w14:paraId="044EDB2F" w14:textId="77777777" w:rsidR="00507AF1" w:rsidRPr="00003496" w:rsidRDefault="00507AF1" w:rsidP="00E07770">
            <w:pPr>
              <w:shd w:val="clear" w:color="auto" w:fill="FFFFFF" w:themeFill="background1"/>
              <w:rPr>
                <w:rFonts w:asciiTheme="majorHAnsi" w:eastAsiaTheme="minorEastAsia" w:hAnsiTheme="majorHAnsi" w:cstheme="majorHAnsi"/>
                <w:color w:val="000000" w:themeColor="text1"/>
                <w:lang w:val="sl-SI"/>
              </w:rPr>
            </w:pPr>
          </w:p>
        </w:tc>
      </w:tr>
      <w:tr w:rsidR="00F515D7" w:rsidRPr="00003496" w14:paraId="7D9A7914" w14:textId="77777777" w:rsidTr="0007693A">
        <w:tc>
          <w:tcPr>
            <w:tcW w:w="1256" w:type="dxa"/>
            <w:vMerge w:val="restart"/>
            <w:shd w:val="clear" w:color="auto" w:fill="auto"/>
          </w:tcPr>
          <w:p w14:paraId="1B4A0B71" w14:textId="3851BE1C"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w:t>
            </w:r>
            <w:r w:rsidR="00E07770">
              <w:rPr>
                <w:rFonts w:asciiTheme="majorHAnsi" w:eastAsiaTheme="minorEastAsia" w:hAnsiTheme="majorHAnsi" w:cstheme="majorHAnsi"/>
                <w:color w:val="000000" w:themeColor="text1"/>
                <w:lang w:val="sl-SI"/>
              </w:rPr>
              <w:t>0</w:t>
            </w:r>
            <w:r w:rsidRPr="00003496">
              <w:rPr>
                <w:rFonts w:asciiTheme="majorHAnsi" w:eastAsiaTheme="minorEastAsia" w:hAnsiTheme="majorHAnsi" w:cstheme="majorHAnsi"/>
                <w:color w:val="000000" w:themeColor="text1"/>
                <w:lang w:val="sl-SI"/>
              </w:rPr>
              <w:t>.07.202</w:t>
            </w:r>
            <w:r w:rsidR="00E07770">
              <w:rPr>
                <w:rFonts w:asciiTheme="majorHAnsi" w:eastAsiaTheme="minorEastAsia" w:hAnsiTheme="majorHAnsi" w:cstheme="majorHAnsi"/>
                <w:color w:val="000000" w:themeColor="text1"/>
                <w:lang w:val="sl-SI"/>
              </w:rPr>
              <w:t>6</w:t>
            </w:r>
          </w:p>
          <w:p w14:paraId="02A59E75" w14:textId="77777777"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Friday</w:t>
            </w:r>
          </w:p>
        </w:tc>
        <w:tc>
          <w:tcPr>
            <w:tcW w:w="1433" w:type="dxa"/>
            <w:shd w:val="clear" w:color="auto" w:fill="auto"/>
          </w:tcPr>
          <w:p w14:paraId="26BCAF05" w14:textId="3A985226"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9.00 – 10.30</w:t>
            </w:r>
          </w:p>
        </w:tc>
        <w:tc>
          <w:tcPr>
            <w:tcW w:w="5811" w:type="dxa"/>
            <w:shd w:val="clear" w:color="auto" w:fill="auto"/>
          </w:tcPr>
          <w:p w14:paraId="2F93155B" w14:textId="3D82167F"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Project task #</w:t>
            </w:r>
            <w:r w:rsidR="000641A8">
              <w:rPr>
                <w:rFonts w:asciiTheme="majorHAnsi" w:eastAsiaTheme="minorEastAsia" w:hAnsiTheme="majorHAnsi" w:cstheme="majorHAnsi"/>
                <w:color w:val="000000" w:themeColor="text1"/>
                <w:lang w:val="sl-SI"/>
              </w:rPr>
              <w:t>5</w:t>
            </w:r>
            <w:r w:rsidRPr="00003496">
              <w:rPr>
                <w:rFonts w:asciiTheme="majorHAnsi" w:eastAsiaTheme="minorEastAsia" w:hAnsiTheme="majorHAnsi" w:cstheme="majorHAnsi"/>
                <w:color w:val="000000" w:themeColor="text1"/>
                <w:lang w:val="sl-SI"/>
              </w:rPr>
              <w:t>: finishing work on final presentation</w:t>
            </w:r>
            <w:r w:rsidR="000641A8">
              <w:rPr>
                <w:rFonts w:asciiTheme="majorHAnsi" w:eastAsiaTheme="minorEastAsia" w:hAnsiTheme="majorHAnsi" w:cstheme="majorHAnsi"/>
                <w:color w:val="000000" w:themeColor="text1"/>
                <w:lang w:val="sl-SI"/>
              </w:rPr>
              <w:t>;</w:t>
            </w:r>
            <w:r w:rsidRPr="00003496">
              <w:rPr>
                <w:rFonts w:asciiTheme="majorHAnsi" w:eastAsiaTheme="minorEastAsia" w:hAnsiTheme="majorHAnsi" w:cstheme="majorHAnsi"/>
                <w:color w:val="000000" w:themeColor="text1"/>
                <w:lang w:val="sl-SI"/>
              </w:rPr>
              <w:t xml:space="preserve"> evaluation survey</w:t>
            </w:r>
          </w:p>
        </w:tc>
        <w:tc>
          <w:tcPr>
            <w:tcW w:w="709" w:type="dxa"/>
            <w:shd w:val="clear" w:color="auto" w:fill="auto"/>
          </w:tcPr>
          <w:p w14:paraId="38A719ED" w14:textId="77777777"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2h</w:t>
            </w:r>
          </w:p>
        </w:tc>
      </w:tr>
      <w:tr w:rsidR="00F515D7" w:rsidRPr="00003496" w14:paraId="51A20B98" w14:textId="77777777" w:rsidTr="0007693A">
        <w:trPr>
          <w:trHeight w:val="304"/>
        </w:trPr>
        <w:tc>
          <w:tcPr>
            <w:tcW w:w="1256" w:type="dxa"/>
            <w:vMerge/>
          </w:tcPr>
          <w:p w14:paraId="2A23E842" w14:textId="77777777" w:rsidR="00F515D7" w:rsidRPr="00003496" w:rsidRDefault="00F515D7"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3E91E659" w14:textId="062D77C2"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10.30 – 11.00</w:t>
            </w:r>
          </w:p>
        </w:tc>
        <w:tc>
          <w:tcPr>
            <w:tcW w:w="5811" w:type="dxa"/>
            <w:shd w:val="clear" w:color="auto" w:fill="auto"/>
          </w:tcPr>
          <w:p w14:paraId="7E3EAAE9" w14:textId="7DAB5FB4"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 xml:space="preserve">Coffee break </w:t>
            </w:r>
          </w:p>
        </w:tc>
        <w:tc>
          <w:tcPr>
            <w:tcW w:w="709" w:type="dxa"/>
            <w:shd w:val="clear" w:color="auto" w:fill="auto"/>
          </w:tcPr>
          <w:p w14:paraId="452FB0E5" w14:textId="77777777"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p>
        </w:tc>
      </w:tr>
      <w:tr w:rsidR="00F515D7" w:rsidRPr="00003496" w14:paraId="216F04B0" w14:textId="77777777" w:rsidTr="0007693A">
        <w:tc>
          <w:tcPr>
            <w:tcW w:w="1256" w:type="dxa"/>
            <w:vMerge/>
            <w:shd w:val="clear" w:color="auto" w:fill="auto"/>
          </w:tcPr>
          <w:p w14:paraId="50A3AE38" w14:textId="77777777" w:rsidR="00F515D7" w:rsidRPr="00003496" w:rsidRDefault="00F515D7" w:rsidP="00E07770">
            <w:pPr>
              <w:shd w:val="clear" w:color="auto" w:fill="FFFFFF" w:themeFill="background1"/>
              <w:rPr>
                <w:rFonts w:asciiTheme="majorHAnsi" w:hAnsiTheme="majorHAnsi" w:cstheme="majorHAnsi"/>
                <w:color w:val="000000" w:themeColor="text1"/>
                <w:lang w:val="sl-SI"/>
              </w:rPr>
            </w:pPr>
          </w:p>
        </w:tc>
        <w:tc>
          <w:tcPr>
            <w:tcW w:w="1433" w:type="dxa"/>
            <w:shd w:val="clear" w:color="auto" w:fill="auto"/>
          </w:tcPr>
          <w:p w14:paraId="0DFF1C71" w14:textId="3F0DBFEC"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11.00 – 12.30</w:t>
            </w:r>
          </w:p>
          <w:p w14:paraId="325F78AE" w14:textId="476BA9EF"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12.30-13.15</w:t>
            </w:r>
          </w:p>
        </w:tc>
        <w:tc>
          <w:tcPr>
            <w:tcW w:w="5811" w:type="dxa"/>
            <w:shd w:val="clear" w:color="auto" w:fill="auto"/>
          </w:tcPr>
          <w:p w14:paraId="16012164" w14:textId="6E1E878E" w:rsidR="00F515D7" w:rsidRPr="00003496" w:rsidRDefault="000641A8"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Project task #</w:t>
            </w:r>
            <w:r>
              <w:rPr>
                <w:rFonts w:asciiTheme="majorHAnsi" w:eastAsiaTheme="minorEastAsia" w:hAnsiTheme="majorHAnsi" w:cstheme="majorHAnsi"/>
                <w:color w:val="000000" w:themeColor="text1"/>
                <w:lang w:val="sl-SI"/>
              </w:rPr>
              <w:t>6</w:t>
            </w:r>
            <w:r w:rsidRPr="00003496">
              <w:rPr>
                <w:rFonts w:asciiTheme="majorHAnsi" w:eastAsiaTheme="minorEastAsia" w:hAnsiTheme="majorHAnsi" w:cstheme="majorHAnsi"/>
                <w:color w:val="000000" w:themeColor="text1"/>
                <w:lang w:val="sl-SI"/>
              </w:rPr>
              <w:t xml:space="preserve">: </w:t>
            </w:r>
            <w:r w:rsidR="00F515D7" w:rsidRPr="00003496">
              <w:rPr>
                <w:rFonts w:asciiTheme="majorHAnsi" w:eastAsiaTheme="minorEastAsia" w:hAnsiTheme="majorHAnsi" w:cstheme="majorHAnsi"/>
                <w:color w:val="000000" w:themeColor="text1"/>
                <w:lang w:val="sl-SI"/>
              </w:rPr>
              <w:t>Presentation of the results and discussion</w:t>
            </w:r>
          </w:p>
          <w:p w14:paraId="13A578FD" w14:textId="687CCD6A" w:rsidR="00F515D7" w:rsidRPr="00003496" w:rsidRDefault="000641A8"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 xml:space="preserve">Certificates. </w:t>
            </w:r>
            <w:r w:rsidR="00F515D7" w:rsidRPr="00003496">
              <w:rPr>
                <w:rFonts w:asciiTheme="majorHAnsi" w:eastAsiaTheme="minorEastAsia" w:hAnsiTheme="majorHAnsi" w:cstheme="majorHAnsi"/>
                <w:color w:val="000000" w:themeColor="text1"/>
                <w:lang w:val="sl-SI"/>
              </w:rPr>
              <w:t>Final conclusions</w:t>
            </w:r>
            <w:r>
              <w:rPr>
                <w:rFonts w:asciiTheme="majorHAnsi" w:eastAsiaTheme="minorEastAsia" w:hAnsiTheme="majorHAnsi" w:cstheme="majorHAnsi"/>
                <w:color w:val="000000" w:themeColor="text1"/>
                <w:lang w:val="sl-SI"/>
              </w:rPr>
              <w:t xml:space="preserve"> &amp; closing remarks.</w:t>
            </w:r>
            <w:r w:rsidR="00F515D7" w:rsidRPr="00003496">
              <w:rPr>
                <w:rFonts w:asciiTheme="majorHAnsi" w:eastAsiaTheme="minorEastAsia" w:hAnsiTheme="majorHAnsi" w:cstheme="majorHAnsi"/>
                <w:color w:val="000000" w:themeColor="text1"/>
                <w:lang w:val="sl-SI"/>
              </w:rPr>
              <w:t xml:space="preserve"> </w:t>
            </w:r>
          </w:p>
        </w:tc>
        <w:tc>
          <w:tcPr>
            <w:tcW w:w="709" w:type="dxa"/>
            <w:tcBorders>
              <w:bottom w:val="single" w:sz="4" w:space="0" w:color="auto"/>
            </w:tcBorders>
            <w:shd w:val="clear" w:color="auto" w:fill="auto"/>
          </w:tcPr>
          <w:p w14:paraId="4E1F4A37" w14:textId="4E7635DD" w:rsidR="00F515D7" w:rsidRPr="00003496" w:rsidRDefault="00F515D7"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3h</w:t>
            </w:r>
          </w:p>
        </w:tc>
      </w:tr>
      <w:tr w:rsidR="00F515D7" w:rsidRPr="00003496" w14:paraId="713A39B8" w14:textId="77777777" w:rsidTr="00DC3459">
        <w:tc>
          <w:tcPr>
            <w:tcW w:w="9209" w:type="dxa"/>
            <w:gridSpan w:val="4"/>
            <w:shd w:val="clear" w:color="auto" w:fill="auto"/>
          </w:tcPr>
          <w:p w14:paraId="26CBBDB9" w14:textId="1A834143" w:rsidR="00F515D7" w:rsidRPr="00003496" w:rsidRDefault="00F515D7" w:rsidP="00E07770">
            <w:pPr>
              <w:shd w:val="clear" w:color="auto" w:fill="FFFFFF" w:themeFill="background1"/>
              <w:jc w:val="center"/>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b/>
                <w:color w:val="000000" w:themeColor="text1"/>
                <w:lang w:val="sl-SI"/>
              </w:rPr>
              <w:t>30 contact hours</w:t>
            </w:r>
          </w:p>
        </w:tc>
      </w:tr>
      <w:tr w:rsidR="00003496" w:rsidRPr="00003496" w14:paraId="73E2318D" w14:textId="77777777" w:rsidTr="0007693A">
        <w:trPr>
          <w:trHeight w:val="416"/>
        </w:trPr>
        <w:tc>
          <w:tcPr>
            <w:tcW w:w="1256" w:type="dxa"/>
            <w:shd w:val="clear" w:color="auto" w:fill="auto"/>
          </w:tcPr>
          <w:p w14:paraId="29A2E0F4" w14:textId="32494020" w:rsidR="00507AF1" w:rsidRPr="00003496" w:rsidRDefault="0DF4AEEC" w:rsidP="00E07770">
            <w:pPr>
              <w:shd w:val="clear" w:color="auto" w:fill="FFFFFF" w:themeFill="background1"/>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color w:val="000000" w:themeColor="text1"/>
                <w:lang w:val="sl-SI"/>
              </w:rPr>
              <w:t>Ju</w:t>
            </w:r>
            <w:r w:rsidR="00A576C2">
              <w:rPr>
                <w:rFonts w:asciiTheme="majorHAnsi" w:eastAsiaTheme="minorEastAsia" w:hAnsiTheme="majorHAnsi" w:cstheme="majorHAnsi"/>
                <w:color w:val="000000" w:themeColor="text1"/>
                <w:lang w:val="sl-SI"/>
              </w:rPr>
              <w:t>ly</w:t>
            </w:r>
            <w:r w:rsidRPr="00003496">
              <w:rPr>
                <w:rFonts w:asciiTheme="majorHAnsi" w:eastAsiaTheme="minorEastAsia" w:hAnsiTheme="majorHAnsi" w:cstheme="majorHAnsi"/>
                <w:color w:val="000000" w:themeColor="text1"/>
                <w:lang w:val="sl-SI"/>
              </w:rPr>
              <w:t xml:space="preserve"> 1-</w:t>
            </w:r>
            <w:r w:rsidR="11B0E6AA" w:rsidRPr="00003496">
              <w:rPr>
                <w:rFonts w:asciiTheme="majorHAnsi" w:eastAsiaTheme="minorEastAsia" w:hAnsiTheme="majorHAnsi" w:cstheme="majorHAnsi"/>
                <w:color w:val="000000" w:themeColor="text1"/>
                <w:lang w:val="sl-SI"/>
              </w:rPr>
              <w:t>3</w:t>
            </w:r>
            <w:r w:rsidR="00E07770">
              <w:rPr>
                <w:rFonts w:asciiTheme="majorHAnsi" w:eastAsiaTheme="minorEastAsia" w:hAnsiTheme="majorHAnsi" w:cstheme="majorHAnsi"/>
                <w:color w:val="000000" w:themeColor="text1"/>
                <w:lang w:val="sl-SI"/>
              </w:rPr>
              <w:t xml:space="preserve"> 2026</w:t>
            </w:r>
          </w:p>
          <w:p w14:paraId="7FF41245" w14:textId="77777777" w:rsidR="00507AF1" w:rsidRPr="00003496" w:rsidRDefault="00507AF1" w:rsidP="00E07770">
            <w:pPr>
              <w:shd w:val="clear" w:color="auto" w:fill="FFFFFF" w:themeFill="background1"/>
              <w:rPr>
                <w:rFonts w:asciiTheme="majorHAnsi" w:eastAsiaTheme="minorEastAsia" w:hAnsiTheme="majorHAnsi" w:cstheme="majorHAnsi"/>
                <w:color w:val="000000" w:themeColor="text1"/>
                <w:lang w:val="sl-SI"/>
              </w:rPr>
            </w:pPr>
          </w:p>
        </w:tc>
        <w:tc>
          <w:tcPr>
            <w:tcW w:w="1433" w:type="dxa"/>
            <w:shd w:val="clear" w:color="auto" w:fill="auto"/>
          </w:tcPr>
          <w:p w14:paraId="516DE05E" w14:textId="761C103A" w:rsidR="003362F8" w:rsidRPr="00003496" w:rsidRDefault="003362F8" w:rsidP="00E07770">
            <w:pPr>
              <w:shd w:val="clear" w:color="auto" w:fill="FFFFFF" w:themeFill="background1"/>
              <w:rPr>
                <w:rFonts w:asciiTheme="majorHAnsi" w:eastAsiaTheme="minorEastAsia" w:hAnsiTheme="majorHAnsi" w:cstheme="majorHAnsi"/>
                <w:color w:val="000000" w:themeColor="text1"/>
                <w:lang w:val="sl-SI"/>
              </w:rPr>
            </w:pPr>
          </w:p>
        </w:tc>
        <w:tc>
          <w:tcPr>
            <w:tcW w:w="5811" w:type="dxa"/>
            <w:shd w:val="clear" w:color="auto" w:fill="auto"/>
          </w:tcPr>
          <w:p w14:paraId="7F45675D" w14:textId="2C2C4FC2" w:rsidR="003362F8" w:rsidRPr="00B863E0" w:rsidRDefault="0DF4AEEC" w:rsidP="00B863E0">
            <w:pPr>
              <w:shd w:val="clear" w:color="auto" w:fill="FFFFFF" w:themeFill="background1"/>
              <w:rPr>
                <w:lang w:val="en-US"/>
              </w:rPr>
            </w:pPr>
            <w:r w:rsidRPr="00003496">
              <w:rPr>
                <w:rFonts w:asciiTheme="majorHAnsi" w:eastAsiaTheme="minorEastAsia" w:hAnsiTheme="majorHAnsi" w:cstheme="majorHAnsi"/>
                <w:color w:val="000000" w:themeColor="text1"/>
                <w:lang w:val="sl-SI"/>
              </w:rPr>
              <w:t>MS</w:t>
            </w:r>
            <w:r w:rsidR="00F515D7">
              <w:rPr>
                <w:rFonts w:asciiTheme="majorHAnsi" w:eastAsiaTheme="minorEastAsia" w:hAnsiTheme="majorHAnsi" w:cstheme="majorHAnsi"/>
                <w:color w:val="000000" w:themeColor="text1"/>
                <w:lang w:val="sl-SI"/>
              </w:rPr>
              <w:t xml:space="preserve"> Teams </w:t>
            </w:r>
            <w:r w:rsidRPr="00003496">
              <w:rPr>
                <w:rFonts w:asciiTheme="majorHAnsi" w:eastAsiaTheme="minorEastAsia" w:hAnsiTheme="majorHAnsi" w:cstheme="majorHAnsi"/>
                <w:color w:val="000000" w:themeColor="text1"/>
                <w:lang w:val="sl-SI"/>
              </w:rPr>
              <w:t>meeting</w:t>
            </w:r>
            <w:r w:rsidR="00ED0BC8" w:rsidRPr="00003496">
              <w:rPr>
                <w:rFonts w:asciiTheme="majorHAnsi" w:eastAsiaTheme="minorEastAsia" w:hAnsiTheme="majorHAnsi" w:cstheme="majorHAnsi"/>
                <w:color w:val="000000" w:themeColor="text1"/>
                <w:lang w:val="sl-SI"/>
              </w:rPr>
              <w:t>s:</w:t>
            </w:r>
            <w:r w:rsidRPr="00003496">
              <w:rPr>
                <w:rFonts w:asciiTheme="majorHAnsi" w:eastAsiaTheme="minorEastAsia" w:hAnsiTheme="majorHAnsi" w:cstheme="majorHAnsi"/>
                <w:color w:val="000000" w:themeColor="text1"/>
                <w:lang w:val="sl-SI"/>
              </w:rPr>
              <w:t xml:space="preserve"> </w:t>
            </w:r>
            <w:r w:rsidR="00ED0BC8" w:rsidRPr="00003496">
              <w:rPr>
                <w:rFonts w:asciiTheme="majorHAnsi" w:eastAsiaTheme="minorEastAsia" w:hAnsiTheme="majorHAnsi" w:cstheme="majorHAnsi"/>
                <w:color w:val="000000" w:themeColor="text1"/>
                <w:lang w:val="sl-SI"/>
              </w:rPr>
              <w:t xml:space="preserve"> Practical information about the course - </w:t>
            </w:r>
            <w:r w:rsidR="00ED0BC8" w:rsidRPr="00967080">
              <w:rPr>
                <w:rFonts w:asciiTheme="majorHAnsi" w:hAnsiTheme="majorHAnsi" w:cstheme="majorHAnsi"/>
                <w:color w:val="000000" w:themeColor="text1"/>
                <w:lang w:val="en-US"/>
              </w:rPr>
              <w:t xml:space="preserve"> </w:t>
            </w:r>
            <w:r w:rsidR="00ED0BC8" w:rsidRPr="00003496">
              <w:rPr>
                <w:rFonts w:asciiTheme="majorHAnsi" w:eastAsiaTheme="minorEastAsia" w:hAnsiTheme="majorHAnsi" w:cstheme="majorHAnsi"/>
                <w:color w:val="000000" w:themeColor="text1"/>
                <w:lang w:val="sl-SI"/>
              </w:rPr>
              <w:t>discussion of tasks to prepare for the BIP stationary part (1 hour)</w:t>
            </w:r>
            <w:r w:rsidR="00B863E0">
              <w:rPr>
                <w:rFonts w:asciiTheme="majorHAnsi" w:eastAsiaTheme="minorEastAsia" w:hAnsiTheme="majorHAnsi" w:cstheme="majorHAnsi"/>
                <w:color w:val="000000" w:themeColor="text1"/>
                <w:lang w:val="sl-SI"/>
              </w:rPr>
              <w:t xml:space="preserve">. </w:t>
            </w:r>
            <w:r w:rsidR="00ED0BC8" w:rsidRPr="00003496">
              <w:rPr>
                <w:rFonts w:asciiTheme="majorHAnsi" w:eastAsiaTheme="minorEastAsia" w:hAnsiTheme="majorHAnsi" w:cstheme="majorHAnsi"/>
                <w:color w:val="000000" w:themeColor="text1"/>
                <w:lang w:val="sl-SI"/>
              </w:rPr>
              <w:t>Lectures:</w:t>
            </w:r>
            <w:r w:rsidR="00B863E0" w:rsidRPr="00CC06A1">
              <w:rPr>
                <w:lang w:val="en-US"/>
              </w:rPr>
              <w:t xml:space="preserve"> Definitions and classification of gluten-related disorders (celiac disease, gluten sensitivity, wheat allergy)</w:t>
            </w:r>
            <w:r w:rsidR="00B863E0">
              <w:rPr>
                <w:lang w:val="en-US"/>
              </w:rPr>
              <w:t xml:space="preserve">. </w:t>
            </w:r>
            <w:r w:rsidR="00B863E0" w:rsidRPr="00CC06A1">
              <w:rPr>
                <w:lang w:val="en-US"/>
              </w:rPr>
              <w:t>Key challenges of maintaining a nutritionally balanced gluten-free diet</w:t>
            </w:r>
            <w:r w:rsidR="00B863E0">
              <w:rPr>
                <w:lang w:val="en-US"/>
              </w:rPr>
              <w:t xml:space="preserve">. </w:t>
            </w:r>
            <w:r w:rsidR="00B863E0" w:rsidRPr="00CC06A1">
              <w:rPr>
                <w:lang w:val="en-US"/>
              </w:rPr>
              <w:t>Introduction to the concept of personalized nutrition and its relevance for gluten-free dietary management</w:t>
            </w:r>
            <w:r w:rsidR="00B863E0">
              <w:rPr>
                <w:lang w:val="en-US"/>
              </w:rPr>
              <w:t xml:space="preserve"> </w:t>
            </w:r>
            <w:r w:rsidR="00ED0BC8" w:rsidRPr="00003496">
              <w:rPr>
                <w:rFonts w:asciiTheme="majorHAnsi" w:eastAsiaTheme="minorEastAsia" w:hAnsiTheme="majorHAnsi" w:cstheme="majorHAnsi"/>
                <w:color w:val="000000" w:themeColor="text1"/>
                <w:lang w:val="sl-SI"/>
              </w:rPr>
              <w:t>(</w:t>
            </w:r>
            <w:r w:rsidR="00003496">
              <w:rPr>
                <w:rFonts w:asciiTheme="majorHAnsi" w:eastAsiaTheme="minorEastAsia" w:hAnsiTheme="majorHAnsi" w:cstheme="majorHAnsi"/>
                <w:color w:val="000000" w:themeColor="text1"/>
                <w:lang w:val="sl-SI"/>
              </w:rPr>
              <w:t>5</w:t>
            </w:r>
            <w:r w:rsidR="00ED0BC8" w:rsidRPr="00003496">
              <w:rPr>
                <w:rFonts w:asciiTheme="majorHAnsi" w:eastAsiaTheme="minorEastAsia" w:hAnsiTheme="majorHAnsi" w:cstheme="majorHAnsi"/>
                <w:color w:val="000000" w:themeColor="text1"/>
                <w:lang w:val="sl-SI"/>
              </w:rPr>
              <w:t xml:space="preserve"> hours)</w:t>
            </w:r>
          </w:p>
        </w:tc>
        <w:tc>
          <w:tcPr>
            <w:tcW w:w="709" w:type="dxa"/>
            <w:tcBorders>
              <w:top w:val="nil"/>
              <w:bottom w:val="nil"/>
            </w:tcBorders>
            <w:shd w:val="clear" w:color="auto" w:fill="auto"/>
          </w:tcPr>
          <w:p w14:paraId="249B463C" w14:textId="78E194C7" w:rsidR="00507AF1" w:rsidRPr="00003496" w:rsidRDefault="00003496" w:rsidP="00E07770">
            <w:pPr>
              <w:shd w:val="clear" w:color="auto" w:fill="FFFFFF" w:themeFill="background1"/>
              <w:rPr>
                <w:rFonts w:asciiTheme="majorHAnsi" w:eastAsiaTheme="minorEastAsia" w:hAnsiTheme="majorHAnsi" w:cstheme="majorHAnsi"/>
                <w:color w:val="000000" w:themeColor="text1"/>
                <w:lang w:val="sl-SI"/>
              </w:rPr>
            </w:pPr>
            <w:r>
              <w:rPr>
                <w:rFonts w:asciiTheme="majorHAnsi" w:eastAsiaTheme="minorEastAsia" w:hAnsiTheme="majorHAnsi" w:cstheme="majorHAnsi"/>
                <w:color w:val="000000" w:themeColor="text1"/>
                <w:lang w:val="sl-SI"/>
              </w:rPr>
              <w:t>6 h</w:t>
            </w:r>
          </w:p>
        </w:tc>
      </w:tr>
      <w:tr w:rsidR="00003496" w:rsidRPr="00003496" w14:paraId="3FB9A065" w14:textId="77777777" w:rsidTr="001C7B96">
        <w:trPr>
          <w:trHeight w:val="416"/>
        </w:trPr>
        <w:tc>
          <w:tcPr>
            <w:tcW w:w="9209" w:type="dxa"/>
            <w:gridSpan w:val="4"/>
            <w:shd w:val="clear" w:color="auto" w:fill="auto"/>
          </w:tcPr>
          <w:p w14:paraId="7341D5F2" w14:textId="6ACB26AB" w:rsidR="00003496" w:rsidRDefault="00003496" w:rsidP="00E07770">
            <w:pPr>
              <w:shd w:val="clear" w:color="auto" w:fill="FFFFFF" w:themeFill="background1"/>
              <w:jc w:val="center"/>
              <w:rPr>
                <w:rFonts w:asciiTheme="majorHAnsi" w:eastAsiaTheme="minorEastAsia" w:hAnsiTheme="majorHAnsi" w:cstheme="majorHAnsi"/>
                <w:color w:val="000000" w:themeColor="text1"/>
                <w:lang w:val="sl-SI"/>
              </w:rPr>
            </w:pPr>
            <w:r w:rsidRPr="00003496">
              <w:rPr>
                <w:rFonts w:asciiTheme="majorHAnsi" w:eastAsiaTheme="minorEastAsia" w:hAnsiTheme="majorHAnsi" w:cstheme="majorHAnsi"/>
                <w:b/>
                <w:color w:val="000000" w:themeColor="text1"/>
                <w:lang w:val="sl-SI"/>
              </w:rPr>
              <w:t>Total contact hours</w:t>
            </w:r>
            <w:r>
              <w:rPr>
                <w:rFonts w:asciiTheme="majorHAnsi" w:eastAsiaTheme="minorEastAsia" w:hAnsiTheme="majorHAnsi" w:cstheme="majorHAnsi"/>
                <w:b/>
                <w:color w:val="000000" w:themeColor="text1"/>
                <w:lang w:val="sl-SI"/>
              </w:rPr>
              <w:t>:</w:t>
            </w:r>
            <w:r w:rsidRPr="00003496">
              <w:rPr>
                <w:rFonts w:asciiTheme="majorHAnsi" w:eastAsiaTheme="minorEastAsia" w:hAnsiTheme="majorHAnsi" w:cstheme="majorHAnsi"/>
                <w:b/>
                <w:color w:val="000000" w:themeColor="text1"/>
                <w:lang w:val="sl-SI"/>
              </w:rPr>
              <w:t xml:space="preserve"> 36</w:t>
            </w:r>
          </w:p>
        </w:tc>
      </w:tr>
    </w:tbl>
    <w:p w14:paraId="4075C2B3" w14:textId="6075C4E7" w:rsidR="007300AB" w:rsidRPr="008D71BA" w:rsidRDefault="00003496" w:rsidP="00E07770">
      <w:pPr>
        <w:spacing w:line="240" w:lineRule="auto"/>
        <w:rPr>
          <w:rFonts w:eastAsiaTheme="minorEastAsia"/>
          <w:bCs/>
          <w:sz w:val="20"/>
          <w:szCs w:val="24"/>
          <w:lang w:val="sl-SI"/>
        </w:rPr>
      </w:pPr>
      <w:r w:rsidRPr="008D71BA">
        <w:rPr>
          <w:rFonts w:eastAsiaTheme="minorEastAsia"/>
          <w:bCs/>
          <w:sz w:val="20"/>
          <w:szCs w:val="24"/>
          <w:lang w:val="sl-SI"/>
        </w:rPr>
        <w:t xml:space="preserve">* lunches and coffee breaks are included </w:t>
      </w:r>
    </w:p>
    <w:p w14:paraId="42A89AE6" w14:textId="77777777" w:rsidR="00003496" w:rsidRPr="0001227A" w:rsidRDefault="00003496" w:rsidP="00E07770">
      <w:pPr>
        <w:spacing w:line="240" w:lineRule="auto"/>
        <w:rPr>
          <w:rFonts w:eastAsiaTheme="minorEastAsia"/>
          <w:b/>
          <w:bCs/>
          <w:sz w:val="24"/>
          <w:szCs w:val="24"/>
          <w:lang w:val="sl-SI"/>
        </w:rPr>
      </w:pPr>
      <w:r w:rsidRPr="2B1F1368">
        <w:rPr>
          <w:rFonts w:eastAsiaTheme="minorEastAsia"/>
          <w:b/>
          <w:bCs/>
          <w:sz w:val="24"/>
          <w:szCs w:val="24"/>
          <w:lang w:val="sl-SI"/>
        </w:rPr>
        <w:lastRenderedPageBreak/>
        <w:t>P</w:t>
      </w:r>
      <w:r>
        <w:rPr>
          <w:rFonts w:eastAsiaTheme="minorEastAsia"/>
          <w:b/>
          <w:bCs/>
          <w:sz w:val="24"/>
          <w:szCs w:val="24"/>
          <w:lang w:val="sl-SI"/>
        </w:rPr>
        <w:t>laned p</w:t>
      </w:r>
      <w:r w:rsidRPr="2B1F1368">
        <w:rPr>
          <w:rFonts w:eastAsiaTheme="minorEastAsia"/>
          <w:b/>
          <w:bCs/>
          <w:sz w:val="24"/>
          <w:szCs w:val="24"/>
          <w:lang w:val="sl-SI"/>
        </w:rPr>
        <w:t>articipants:</w:t>
      </w:r>
    </w:p>
    <w:p w14:paraId="1DD766A2" w14:textId="77777777" w:rsidR="00CB22F7" w:rsidRDefault="00003496" w:rsidP="00E07770">
      <w:pPr>
        <w:spacing w:after="0" w:line="240" w:lineRule="auto"/>
        <w:rPr>
          <w:rFonts w:eastAsiaTheme="minorEastAsia"/>
          <w:sz w:val="24"/>
          <w:szCs w:val="24"/>
          <w:lang w:val="sl-SI"/>
        </w:rPr>
      </w:pPr>
      <w:r w:rsidRPr="2B1F1368">
        <w:rPr>
          <w:rFonts w:eastAsiaTheme="minorEastAsia"/>
          <w:sz w:val="24"/>
          <w:szCs w:val="24"/>
          <w:lang w:val="sl-SI"/>
        </w:rPr>
        <w:t>University of Ljubljana, Faculty of Education</w:t>
      </w:r>
    </w:p>
    <w:p w14:paraId="5C78DB67" w14:textId="21133895" w:rsidR="00E223AE" w:rsidRDefault="00003496" w:rsidP="00E07770">
      <w:pPr>
        <w:spacing w:after="0" w:line="240" w:lineRule="auto"/>
        <w:rPr>
          <w:rFonts w:eastAsiaTheme="minorEastAsia"/>
          <w:sz w:val="24"/>
          <w:szCs w:val="24"/>
          <w:lang w:val="sl-SI"/>
        </w:rPr>
      </w:pPr>
      <w:r w:rsidRPr="2B1F1368">
        <w:rPr>
          <w:rFonts w:eastAsiaTheme="minorEastAsia"/>
          <w:sz w:val="24"/>
          <w:szCs w:val="24"/>
          <w:lang w:val="sl-SI"/>
        </w:rPr>
        <w:t>Lithuanian University of Healt</w:t>
      </w:r>
      <w:r w:rsidR="00CB22F7">
        <w:rPr>
          <w:rFonts w:eastAsiaTheme="minorEastAsia"/>
          <w:sz w:val="24"/>
          <w:szCs w:val="24"/>
          <w:lang w:val="sl-SI"/>
        </w:rPr>
        <w:t>h</w:t>
      </w:r>
      <w:r w:rsidRPr="2B1F1368">
        <w:rPr>
          <w:rFonts w:eastAsiaTheme="minorEastAsia"/>
          <w:sz w:val="24"/>
          <w:szCs w:val="24"/>
          <w:lang w:val="sl-SI"/>
        </w:rPr>
        <w:t xml:space="preserve"> Sciences</w:t>
      </w:r>
    </w:p>
    <w:p w14:paraId="30A6C837" w14:textId="77777777" w:rsidR="00003496" w:rsidRPr="0001227A" w:rsidRDefault="00003496" w:rsidP="00E07770">
      <w:pPr>
        <w:spacing w:after="0" w:line="240" w:lineRule="auto"/>
        <w:rPr>
          <w:rFonts w:eastAsiaTheme="minorEastAsia"/>
          <w:sz w:val="24"/>
          <w:szCs w:val="24"/>
          <w:lang w:val="sl-SI"/>
        </w:rPr>
      </w:pPr>
      <w:r w:rsidRPr="2B1F1368">
        <w:rPr>
          <w:rFonts w:eastAsiaTheme="minorEastAsia"/>
          <w:sz w:val="24"/>
          <w:szCs w:val="24"/>
          <w:lang w:val="en-US"/>
        </w:rPr>
        <w:t>Warsaw University of Life Sciences (</w:t>
      </w:r>
      <w:r w:rsidRPr="2B1F1368">
        <w:rPr>
          <w:rStyle w:val="Uwydatnienie"/>
          <w:rFonts w:eastAsiaTheme="minorEastAsia"/>
          <w:i w:val="0"/>
          <w:iCs w:val="0"/>
          <w:sz w:val="24"/>
          <w:szCs w:val="24"/>
          <w:lang w:val="en-US"/>
        </w:rPr>
        <w:t>WULS), Faculty of Human Nutrition</w:t>
      </w:r>
      <w:r w:rsidRPr="2B1F1368">
        <w:rPr>
          <w:rFonts w:eastAsiaTheme="minorEastAsia"/>
          <w:sz w:val="24"/>
          <w:szCs w:val="24"/>
          <w:lang w:val="sl-SI"/>
        </w:rPr>
        <w:t>, Poland (host institution)</w:t>
      </w:r>
    </w:p>
    <w:p w14:paraId="5CEFF927" w14:textId="77777777" w:rsidR="000641A8" w:rsidRDefault="000641A8" w:rsidP="00E07770">
      <w:pPr>
        <w:spacing w:line="240" w:lineRule="auto"/>
        <w:rPr>
          <w:rFonts w:eastAsiaTheme="minorEastAsia"/>
          <w:b/>
          <w:bCs/>
          <w:sz w:val="24"/>
          <w:szCs w:val="24"/>
          <w:lang w:val="sl-SI"/>
        </w:rPr>
      </w:pPr>
    </w:p>
    <w:p w14:paraId="095BC31F" w14:textId="16E15113" w:rsidR="00003496" w:rsidRPr="0001227A" w:rsidRDefault="00003496" w:rsidP="00E07770">
      <w:pPr>
        <w:spacing w:line="240" w:lineRule="auto"/>
        <w:rPr>
          <w:rFonts w:eastAsiaTheme="minorEastAsia"/>
          <w:b/>
          <w:bCs/>
          <w:sz w:val="24"/>
          <w:szCs w:val="24"/>
          <w:lang w:val="sl-SI"/>
        </w:rPr>
      </w:pPr>
      <w:r w:rsidRPr="2B1F1368">
        <w:rPr>
          <w:rFonts w:eastAsiaTheme="minorEastAsia"/>
          <w:b/>
          <w:bCs/>
          <w:sz w:val="24"/>
          <w:szCs w:val="24"/>
          <w:lang w:val="sl-SI"/>
        </w:rPr>
        <w:t>Lecturers:</w:t>
      </w:r>
    </w:p>
    <w:p w14:paraId="20592746" w14:textId="77777777" w:rsidR="00003496" w:rsidRPr="0001227A" w:rsidRDefault="00003496" w:rsidP="00E07770">
      <w:pPr>
        <w:spacing w:after="0" w:line="240" w:lineRule="auto"/>
        <w:rPr>
          <w:rFonts w:eastAsiaTheme="minorEastAsia"/>
          <w:sz w:val="24"/>
          <w:szCs w:val="24"/>
          <w:lang w:val="sl-SI"/>
        </w:rPr>
      </w:pPr>
      <w:r w:rsidRPr="2B1F1368">
        <w:rPr>
          <w:rFonts w:eastAsiaTheme="minorEastAsia"/>
          <w:sz w:val="24"/>
          <w:szCs w:val="24"/>
          <w:lang w:val="sl-SI"/>
        </w:rPr>
        <w:t>Danuta Gajewska (WULS)</w:t>
      </w:r>
    </w:p>
    <w:p w14:paraId="174465F3" w14:textId="77777777" w:rsidR="00003496" w:rsidRDefault="00003496" w:rsidP="00E07770">
      <w:pPr>
        <w:shd w:val="clear" w:color="auto" w:fill="FFFFFF" w:themeFill="background1"/>
        <w:spacing w:after="0" w:line="240" w:lineRule="auto"/>
        <w:rPr>
          <w:rFonts w:eastAsiaTheme="minorEastAsia"/>
          <w:sz w:val="24"/>
          <w:szCs w:val="24"/>
          <w:lang w:val="sl-SI"/>
        </w:rPr>
      </w:pPr>
      <w:r w:rsidRPr="2B1F1368">
        <w:rPr>
          <w:rFonts w:eastAsiaTheme="minorEastAsia"/>
          <w:sz w:val="24"/>
          <w:szCs w:val="24"/>
          <w:lang w:val="sl-SI"/>
        </w:rPr>
        <w:t>Joanna Myszkowska-Ryciak (WULS)</w:t>
      </w:r>
    </w:p>
    <w:p w14:paraId="73A1880A" w14:textId="271174D6" w:rsidR="0007693A" w:rsidRPr="0001227A" w:rsidRDefault="0007693A" w:rsidP="00E07770">
      <w:pPr>
        <w:shd w:val="clear" w:color="auto" w:fill="FFFFFF" w:themeFill="background1"/>
        <w:spacing w:after="0" w:line="240" w:lineRule="auto"/>
        <w:rPr>
          <w:rFonts w:eastAsiaTheme="minorEastAsia"/>
          <w:sz w:val="24"/>
          <w:szCs w:val="24"/>
          <w:lang w:val="sl-SI"/>
        </w:rPr>
      </w:pPr>
      <w:r>
        <w:rPr>
          <w:rFonts w:eastAsiaTheme="minorEastAsia"/>
          <w:sz w:val="24"/>
          <w:szCs w:val="24"/>
          <w:lang w:val="sl-SI"/>
        </w:rPr>
        <w:t>Joanna Rachtan-Janicka (WULS)</w:t>
      </w:r>
    </w:p>
    <w:p w14:paraId="3607D3A0" w14:textId="77777777" w:rsidR="00003496" w:rsidRPr="0001227A" w:rsidRDefault="00003496" w:rsidP="00E07770">
      <w:pPr>
        <w:shd w:val="clear" w:color="auto" w:fill="FFFFFF" w:themeFill="background1"/>
        <w:spacing w:after="0" w:line="240" w:lineRule="auto"/>
        <w:rPr>
          <w:rFonts w:eastAsiaTheme="minorEastAsia"/>
          <w:sz w:val="24"/>
          <w:szCs w:val="24"/>
          <w:lang w:val="sl-SI"/>
        </w:rPr>
      </w:pPr>
      <w:r w:rsidRPr="2B1F1368">
        <w:rPr>
          <w:rFonts w:eastAsiaTheme="minorEastAsia"/>
          <w:sz w:val="24"/>
          <w:szCs w:val="24"/>
          <w:lang w:val="sl-SI"/>
        </w:rPr>
        <w:t>Stojan Kostanjevec (UL)</w:t>
      </w:r>
    </w:p>
    <w:p w14:paraId="654E6B61" w14:textId="77777777" w:rsidR="00003496" w:rsidRPr="0001227A" w:rsidRDefault="00003496" w:rsidP="00E07770">
      <w:pPr>
        <w:shd w:val="clear" w:color="auto" w:fill="FFFFFF" w:themeFill="background1"/>
        <w:spacing w:after="0" w:line="240" w:lineRule="auto"/>
        <w:rPr>
          <w:rFonts w:eastAsiaTheme="minorEastAsia"/>
          <w:sz w:val="24"/>
          <w:szCs w:val="24"/>
          <w:lang w:val="sl-SI"/>
        </w:rPr>
      </w:pPr>
      <w:r w:rsidRPr="13855471">
        <w:rPr>
          <w:rFonts w:eastAsiaTheme="minorEastAsia"/>
          <w:sz w:val="24"/>
          <w:szCs w:val="24"/>
          <w:lang w:val="sl-SI"/>
        </w:rPr>
        <w:t>Vilma Kriaucioniene (LU)</w:t>
      </w:r>
    </w:p>
    <w:p w14:paraId="618341AB" w14:textId="52D74142" w:rsidR="1E25D493" w:rsidRDefault="1E25D493" w:rsidP="00E07770">
      <w:pPr>
        <w:shd w:val="clear" w:color="auto" w:fill="FFFFFF" w:themeFill="background1"/>
        <w:spacing w:after="0" w:line="240" w:lineRule="auto"/>
        <w:rPr>
          <w:rFonts w:eastAsiaTheme="minorEastAsia"/>
          <w:sz w:val="24"/>
          <w:szCs w:val="24"/>
          <w:lang w:val="sl-SI"/>
        </w:rPr>
      </w:pPr>
      <w:r w:rsidRPr="27E2742D">
        <w:rPr>
          <w:rFonts w:eastAsiaTheme="minorEastAsia"/>
          <w:sz w:val="24"/>
          <w:szCs w:val="24"/>
          <w:lang w:val="sl-SI"/>
        </w:rPr>
        <w:t xml:space="preserve">Ausra </w:t>
      </w:r>
      <w:r w:rsidR="2AA45472" w:rsidRPr="27E2742D">
        <w:rPr>
          <w:rFonts w:eastAsiaTheme="minorEastAsia"/>
          <w:sz w:val="24"/>
          <w:szCs w:val="24"/>
          <w:lang w:val="sl-SI"/>
        </w:rPr>
        <w:t>Petrauskienė (LU)</w:t>
      </w:r>
    </w:p>
    <w:p w14:paraId="0C7A424E" w14:textId="77777777" w:rsidR="00003496" w:rsidRPr="0001227A" w:rsidRDefault="00003496" w:rsidP="00E07770">
      <w:pPr>
        <w:shd w:val="clear" w:color="auto" w:fill="FFFFFF" w:themeFill="background1"/>
        <w:spacing w:line="240" w:lineRule="auto"/>
        <w:rPr>
          <w:rFonts w:eastAsiaTheme="minorEastAsia"/>
          <w:sz w:val="24"/>
          <w:szCs w:val="24"/>
          <w:lang w:val="sl-SI"/>
        </w:rPr>
      </w:pPr>
    </w:p>
    <w:p w14:paraId="2659236F" w14:textId="77777777" w:rsidR="00611FA9" w:rsidRPr="0001227A" w:rsidRDefault="00611FA9" w:rsidP="00E07770">
      <w:pPr>
        <w:shd w:val="clear" w:color="auto" w:fill="FFFFFF" w:themeFill="background1"/>
        <w:spacing w:line="240" w:lineRule="auto"/>
        <w:rPr>
          <w:rFonts w:eastAsiaTheme="minorEastAsia"/>
          <w:sz w:val="24"/>
          <w:szCs w:val="24"/>
          <w:lang w:val="sl-SI"/>
        </w:rPr>
      </w:pPr>
    </w:p>
    <w:p w14:paraId="17BF529D" w14:textId="528ACF0A" w:rsidR="00ED08BE" w:rsidRDefault="00ED08BE" w:rsidP="00E07770">
      <w:pPr>
        <w:spacing w:line="240" w:lineRule="auto"/>
        <w:rPr>
          <w:rFonts w:eastAsiaTheme="minorEastAsia"/>
          <w:sz w:val="24"/>
          <w:szCs w:val="24"/>
          <w:lang w:val="sl-SI"/>
        </w:rPr>
      </w:pPr>
    </w:p>
    <w:p w14:paraId="20FEC1E9" w14:textId="617526DB" w:rsidR="000D03FB" w:rsidRDefault="000D03FB" w:rsidP="00E07770">
      <w:pPr>
        <w:spacing w:line="240" w:lineRule="auto"/>
        <w:rPr>
          <w:rFonts w:eastAsiaTheme="minorEastAsia"/>
          <w:sz w:val="24"/>
          <w:szCs w:val="24"/>
          <w:lang w:val="sl-SI"/>
        </w:rPr>
      </w:pPr>
    </w:p>
    <w:p w14:paraId="7B2260AC" w14:textId="70E3A423" w:rsidR="000D03FB" w:rsidRDefault="000D03FB" w:rsidP="00E07770">
      <w:pPr>
        <w:spacing w:line="240" w:lineRule="auto"/>
        <w:rPr>
          <w:rFonts w:eastAsiaTheme="minorEastAsia"/>
          <w:sz w:val="24"/>
          <w:szCs w:val="24"/>
          <w:lang w:val="sl-SI"/>
        </w:rPr>
      </w:pPr>
    </w:p>
    <w:p w14:paraId="681CC414" w14:textId="66607713" w:rsidR="000D03FB" w:rsidRPr="00CE22BF" w:rsidRDefault="000D03FB" w:rsidP="00E07770">
      <w:pPr>
        <w:spacing w:line="240" w:lineRule="auto"/>
        <w:rPr>
          <w:rFonts w:eastAsiaTheme="minorEastAsia"/>
          <w:sz w:val="24"/>
          <w:szCs w:val="24"/>
          <w:lang w:val="sl-SI"/>
        </w:rPr>
      </w:pPr>
    </w:p>
    <w:sectPr w:rsidR="000D03FB" w:rsidRPr="00CE22BF" w:rsidSect="000118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56FA2"/>
    <w:multiLevelType w:val="hybridMultilevel"/>
    <w:tmpl w:val="956A88D8"/>
    <w:lvl w:ilvl="0" w:tplc="5A922256">
      <w:start w:val="12"/>
      <w:numFmt w:val="bullet"/>
      <w:lvlText w:val=""/>
      <w:lvlJc w:val="left"/>
      <w:pPr>
        <w:ind w:left="720" w:hanging="360"/>
      </w:pPr>
      <w:rPr>
        <w:rFonts w:ascii="Symbol" w:eastAsiaTheme="minorEastAsia"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4AF235B"/>
    <w:multiLevelType w:val="hybridMultilevel"/>
    <w:tmpl w:val="105CE81E"/>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F5E1D2D"/>
    <w:multiLevelType w:val="hybridMultilevel"/>
    <w:tmpl w:val="E3D87C9C"/>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4FD7FE8"/>
    <w:multiLevelType w:val="hybridMultilevel"/>
    <w:tmpl w:val="C7A00290"/>
    <w:lvl w:ilvl="0" w:tplc="0415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EA75121"/>
    <w:multiLevelType w:val="hybridMultilevel"/>
    <w:tmpl w:val="2D92AC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624C48C8"/>
    <w:multiLevelType w:val="hybridMultilevel"/>
    <w:tmpl w:val="013836CE"/>
    <w:lvl w:ilvl="0" w:tplc="2A8ED45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675A33D4"/>
    <w:multiLevelType w:val="hybridMultilevel"/>
    <w:tmpl w:val="2D100F7A"/>
    <w:lvl w:ilvl="0" w:tplc="D64A5EF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75CC6729"/>
    <w:multiLevelType w:val="hybridMultilevel"/>
    <w:tmpl w:val="C786E8E0"/>
    <w:lvl w:ilvl="0" w:tplc="D64A5EF6">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15:restartNumberingAfterBreak="0">
    <w:nsid w:val="7CA51E09"/>
    <w:multiLevelType w:val="hybridMultilevel"/>
    <w:tmpl w:val="F754EFDA"/>
    <w:lvl w:ilvl="0" w:tplc="2A8ED45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4"/>
  </w:num>
  <w:num w:numId="4">
    <w:abstractNumId w:val="5"/>
  </w:num>
  <w:num w:numId="5">
    <w:abstractNumId w:val="8"/>
  </w:num>
  <w:num w:numId="6">
    <w:abstractNumId w:val="0"/>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2BF"/>
    <w:rsid w:val="00003496"/>
    <w:rsid w:val="000118F8"/>
    <w:rsid w:val="0001227A"/>
    <w:rsid w:val="00033CC9"/>
    <w:rsid w:val="0003682F"/>
    <w:rsid w:val="00050AF7"/>
    <w:rsid w:val="00055EE0"/>
    <w:rsid w:val="000641A8"/>
    <w:rsid w:val="0007693A"/>
    <w:rsid w:val="00086E05"/>
    <w:rsid w:val="0009635F"/>
    <w:rsid w:val="00096947"/>
    <w:rsid w:val="000A349F"/>
    <w:rsid w:val="000B3F01"/>
    <w:rsid w:val="000D03FB"/>
    <w:rsid w:val="000D3F6D"/>
    <w:rsid w:val="001441AE"/>
    <w:rsid w:val="001A272B"/>
    <w:rsid w:val="00217580"/>
    <w:rsid w:val="002D19ED"/>
    <w:rsid w:val="00300C6A"/>
    <w:rsid w:val="00315F35"/>
    <w:rsid w:val="00326AA3"/>
    <w:rsid w:val="00335E75"/>
    <w:rsid w:val="003362F8"/>
    <w:rsid w:val="00340B71"/>
    <w:rsid w:val="00356732"/>
    <w:rsid w:val="00356BBE"/>
    <w:rsid w:val="00380171"/>
    <w:rsid w:val="00384FFD"/>
    <w:rsid w:val="003B7D7F"/>
    <w:rsid w:val="003F02E1"/>
    <w:rsid w:val="00415C43"/>
    <w:rsid w:val="0042443C"/>
    <w:rsid w:val="0044345D"/>
    <w:rsid w:val="00485BB1"/>
    <w:rsid w:val="004F0CB3"/>
    <w:rsid w:val="004F6794"/>
    <w:rsid w:val="00507AF1"/>
    <w:rsid w:val="00532839"/>
    <w:rsid w:val="005411D9"/>
    <w:rsid w:val="00560D76"/>
    <w:rsid w:val="0057300A"/>
    <w:rsid w:val="005752AC"/>
    <w:rsid w:val="005A4C9D"/>
    <w:rsid w:val="005F0A4E"/>
    <w:rsid w:val="00611FA9"/>
    <w:rsid w:val="006213A3"/>
    <w:rsid w:val="006C742D"/>
    <w:rsid w:val="006D75F3"/>
    <w:rsid w:val="006E128B"/>
    <w:rsid w:val="006F40CE"/>
    <w:rsid w:val="007300AB"/>
    <w:rsid w:val="00760D84"/>
    <w:rsid w:val="007908C0"/>
    <w:rsid w:val="007B203F"/>
    <w:rsid w:val="007C0CA9"/>
    <w:rsid w:val="007E3EC8"/>
    <w:rsid w:val="00840E7B"/>
    <w:rsid w:val="008415FC"/>
    <w:rsid w:val="00852AEB"/>
    <w:rsid w:val="008737F1"/>
    <w:rsid w:val="00875EEB"/>
    <w:rsid w:val="00882AA9"/>
    <w:rsid w:val="008967BA"/>
    <w:rsid w:val="008A37B9"/>
    <w:rsid w:val="008A736F"/>
    <w:rsid w:val="008B0DAA"/>
    <w:rsid w:val="008B5E67"/>
    <w:rsid w:val="008D71BA"/>
    <w:rsid w:val="00907871"/>
    <w:rsid w:val="00924482"/>
    <w:rsid w:val="00926B3D"/>
    <w:rsid w:val="00931C3C"/>
    <w:rsid w:val="00967080"/>
    <w:rsid w:val="00971DF4"/>
    <w:rsid w:val="00981BCC"/>
    <w:rsid w:val="009C1E6C"/>
    <w:rsid w:val="00A26BCB"/>
    <w:rsid w:val="00A32B89"/>
    <w:rsid w:val="00A576C2"/>
    <w:rsid w:val="00A71744"/>
    <w:rsid w:val="00A92E42"/>
    <w:rsid w:val="00AA72C2"/>
    <w:rsid w:val="00AB75D4"/>
    <w:rsid w:val="00AF64B1"/>
    <w:rsid w:val="00B02E43"/>
    <w:rsid w:val="00B05B2A"/>
    <w:rsid w:val="00B20D28"/>
    <w:rsid w:val="00B630D8"/>
    <w:rsid w:val="00B734C3"/>
    <w:rsid w:val="00B863E0"/>
    <w:rsid w:val="00BA66BB"/>
    <w:rsid w:val="00BC55A1"/>
    <w:rsid w:val="00C734E7"/>
    <w:rsid w:val="00C75119"/>
    <w:rsid w:val="00CB22F7"/>
    <w:rsid w:val="00CE22BF"/>
    <w:rsid w:val="00CE302A"/>
    <w:rsid w:val="00D03834"/>
    <w:rsid w:val="00D3027B"/>
    <w:rsid w:val="00D45ECB"/>
    <w:rsid w:val="00D65087"/>
    <w:rsid w:val="00D77D51"/>
    <w:rsid w:val="00D809AE"/>
    <w:rsid w:val="00D825E5"/>
    <w:rsid w:val="00DA141E"/>
    <w:rsid w:val="00E07770"/>
    <w:rsid w:val="00E223AE"/>
    <w:rsid w:val="00E35772"/>
    <w:rsid w:val="00E43E0D"/>
    <w:rsid w:val="00E46E1F"/>
    <w:rsid w:val="00E648BF"/>
    <w:rsid w:val="00EA4027"/>
    <w:rsid w:val="00ED08BE"/>
    <w:rsid w:val="00ED0BC8"/>
    <w:rsid w:val="00F06EB5"/>
    <w:rsid w:val="00F23D48"/>
    <w:rsid w:val="00F34207"/>
    <w:rsid w:val="00F515D7"/>
    <w:rsid w:val="00F56452"/>
    <w:rsid w:val="00FC0918"/>
    <w:rsid w:val="00FC24D8"/>
    <w:rsid w:val="00FD371C"/>
    <w:rsid w:val="00FD46D7"/>
    <w:rsid w:val="00FE5EAA"/>
    <w:rsid w:val="04955B49"/>
    <w:rsid w:val="074E8528"/>
    <w:rsid w:val="0DF4AEEC"/>
    <w:rsid w:val="11B0E6AA"/>
    <w:rsid w:val="13855471"/>
    <w:rsid w:val="1603F9A7"/>
    <w:rsid w:val="1E25D493"/>
    <w:rsid w:val="1F52C5AD"/>
    <w:rsid w:val="23224C8E"/>
    <w:rsid w:val="279947AB"/>
    <w:rsid w:val="27E2742D"/>
    <w:rsid w:val="2AA45472"/>
    <w:rsid w:val="2B1F1368"/>
    <w:rsid w:val="2D39253D"/>
    <w:rsid w:val="38573006"/>
    <w:rsid w:val="55136450"/>
    <w:rsid w:val="6310C05F"/>
    <w:rsid w:val="6A767A1A"/>
    <w:rsid w:val="7F0D389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0E4F4"/>
  <w15:chartTrackingRefBased/>
  <w15:docId w15:val="{9C6BE5B7-7B74-493F-A056-338E0799D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CE2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wydatnienie">
    <w:name w:val="Emphasis"/>
    <w:basedOn w:val="Domylnaczcionkaakapitu"/>
    <w:uiPriority w:val="20"/>
    <w:qFormat/>
    <w:rsid w:val="00055EE0"/>
    <w:rPr>
      <w:i/>
      <w:iCs/>
    </w:rPr>
  </w:style>
  <w:style w:type="character" w:styleId="Hipercze">
    <w:name w:val="Hyperlink"/>
    <w:basedOn w:val="Domylnaczcionkaakapitu"/>
    <w:uiPriority w:val="99"/>
    <w:unhideWhenUsed/>
    <w:rsid w:val="00FD46D7"/>
    <w:rPr>
      <w:color w:val="0563C1" w:themeColor="hyperlink"/>
      <w:u w:val="single"/>
    </w:rPr>
  </w:style>
  <w:style w:type="character" w:customStyle="1" w:styleId="Nierozpoznanawzmianka1">
    <w:name w:val="Nierozpoznana wzmianka1"/>
    <w:basedOn w:val="Domylnaczcionkaakapitu"/>
    <w:uiPriority w:val="99"/>
    <w:semiHidden/>
    <w:unhideWhenUsed/>
    <w:rsid w:val="00FD46D7"/>
    <w:rPr>
      <w:color w:val="605E5C"/>
      <w:shd w:val="clear" w:color="auto" w:fill="E1DFDD"/>
    </w:rPr>
  </w:style>
  <w:style w:type="paragraph" w:styleId="Akapitzlist">
    <w:name w:val="List Paragraph"/>
    <w:basedOn w:val="Normalny"/>
    <w:uiPriority w:val="34"/>
    <w:qFormat/>
    <w:rsid w:val="004F6794"/>
    <w:pPr>
      <w:ind w:left="720"/>
      <w:contextualSpacing/>
    </w:pPr>
  </w:style>
  <w:style w:type="paragraph" w:styleId="Tekstdymka">
    <w:name w:val="Balloon Text"/>
    <w:basedOn w:val="Normalny"/>
    <w:link w:val="TekstdymkaZnak"/>
    <w:uiPriority w:val="99"/>
    <w:semiHidden/>
    <w:unhideWhenUsed/>
    <w:rsid w:val="00931C3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31C3C"/>
    <w:rPr>
      <w:rFonts w:ascii="Segoe UI" w:hAnsi="Segoe UI" w:cs="Segoe UI"/>
      <w:sz w:val="18"/>
      <w:szCs w:val="18"/>
    </w:rPr>
  </w:style>
  <w:style w:type="paragraph" w:styleId="HTML-wstpniesformatowany">
    <w:name w:val="HTML Preformatted"/>
    <w:basedOn w:val="Normalny"/>
    <w:link w:val="HTML-wstpniesformatowanyZnak"/>
    <w:uiPriority w:val="99"/>
    <w:semiHidden/>
    <w:unhideWhenUsed/>
    <w:rsid w:val="00D809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D809AE"/>
    <w:rPr>
      <w:rFonts w:ascii="Courier New" w:eastAsia="Times New Roman" w:hAnsi="Courier New" w:cs="Courier New"/>
      <w:sz w:val="20"/>
      <w:szCs w:val="20"/>
      <w:lang w:eastAsia="pl-PL"/>
    </w:rPr>
  </w:style>
  <w:style w:type="character" w:customStyle="1" w:styleId="y2iqfc">
    <w:name w:val="y2iqfc"/>
    <w:basedOn w:val="Domylnaczcionkaakapitu"/>
    <w:rsid w:val="00D809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625268">
      <w:bodyDiv w:val="1"/>
      <w:marLeft w:val="0"/>
      <w:marRight w:val="0"/>
      <w:marTop w:val="0"/>
      <w:marBottom w:val="0"/>
      <w:divBdr>
        <w:top w:val="none" w:sz="0" w:space="0" w:color="auto"/>
        <w:left w:val="none" w:sz="0" w:space="0" w:color="auto"/>
        <w:bottom w:val="none" w:sz="0" w:space="0" w:color="auto"/>
        <w:right w:val="none" w:sz="0" w:space="0" w:color="auto"/>
      </w:divBdr>
    </w:div>
    <w:div w:id="1159930314">
      <w:bodyDiv w:val="1"/>
      <w:marLeft w:val="0"/>
      <w:marRight w:val="0"/>
      <w:marTop w:val="0"/>
      <w:marBottom w:val="0"/>
      <w:divBdr>
        <w:top w:val="none" w:sz="0" w:space="0" w:color="auto"/>
        <w:left w:val="none" w:sz="0" w:space="0" w:color="auto"/>
        <w:bottom w:val="none" w:sz="0" w:space="0" w:color="auto"/>
        <w:right w:val="none" w:sz="0" w:space="0" w:color="auto"/>
      </w:divBdr>
      <w:divsChild>
        <w:div w:id="1635141926">
          <w:marLeft w:val="0"/>
          <w:marRight w:val="0"/>
          <w:marTop w:val="0"/>
          <w:marBottom w:val="0"/>
          <w:divBdr>
            <w:top w:val="none" w:sz="0" w:space="0" w:color="auto"/>
            <w:left w:val="none" w:sz="0" w:space="0" w:color="auto"/>
            <w:bottom w:val="none" w:sz="0" w:space="0" w:color="auto"/>
            <w:right w:val="none" w:sz="0" w:space="0" w:color="auto"/>
          </w:divBdr>
          <w:divsChild>
            <w:div w:id="782724777">
              <w:marLeft w:val="0"/>
              <w:marRight w:val="0"/>
              <w:marTop w:val="0"/>
              <w:marBottom w:val="0"/>
              <w:divBdr>
                <w:top w:val="none" w:sz="0" w:space="0" w:color="auto"/>
                <w:left w:val="none" w:sz="0" w:space="0" w:color="auto"/>
                <w:bottom w:val="none" w:sz="0" w:space="0" w:color="auto"/>
                <w:right w:val="none" w:sz="0" w:space="0" w:color="auto"/>
              </w:divBdr>
              <w:divsChild>
                <w:div w:id="916863034">
                  <w:marLeft w:val="0"/>
                  <w:marRight w:val="0"/>
                  <w:marTop w:val="0"/>
                  <w:marBottom w:val="0"/>
                  <w:divBdr>
                    <w:top w:val="none" w:sz="0" w:space="0" w:color="auto"/>
                    <w:left w:val="none" w:sz="0" w:space="0" w:color="auto"/>
                    <w:bottom w:val="none" w:sz="0" w:space="0" w:color="auto"/>
                    <w:right w:val="none" w:sz="0" w:space="0" w:color="auto"/>
                  </w:divBdr>
                  <w:divsChild>
                    <w:div w:id="63428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527583">
      <w:bodyDiv w:val="1"/>
      <w:marLeft w:val="0"/>
      <w:marRight w:val="0"/>
      <w:marTop w:val="0"/>
      <w:marBottom w:val="0"/>
      <w:divBdr>
        <w:top w:val="none" w:sz="0" w:space="0" w:color="auto"/>
        <w:left w:val="none" w:sz="0" w:space="0" w:color="auto"/>
        <w:bottom w:val="none" w:sz="0" w:space="0" w:color="auto"/>
        <w:right w:val="none" w:sz="0" w:space="0" w:color="auto"/>
      </w:divBdr>
    </w:div>
    <w:div w:id="1424763187">
      <w:bodyDiv w:val="1"/>
      <w:marLeft w:val="0"/>
      <w:marRight w:val="0"/>
      <w:marTop w:val="0"/>
      <w:marBottom w:val="0"/>
      <w:divBdr>
        <w:top w:val="none" w:sz="0" w:space="0" w:color="auto"/>
        <w:left w:val="none" w:sz="0" w:space="0" w:color="auto"/>
        <w:bottom w:val="none" w:sz="0" w:space="0" w:color="auto"/>
        <w:right w:val="none" w:sz="0" w:space="0" w:color="auto"/>
      </w:divBdr>
    </w:div>
    <w:div w:id="1494448384">
      <w:bodyDiv w:val="1"/>
      <w:marLeft w:val="0"/>
      <w:marRight w:val="0"/>
      <w:marTop w:val="0"/>
      <w:marBottom w:val="0"/>
      <w:divBdr>
        <w:top w:val="none" w:sz="0" w:space="0" w:color="auto"/>
        <w:left w:val="none" w:sz="0" w:space="0" w:color="auto"/>
        <w:bottom w:val="none" w:sz="0" w:space="0" w:color="auto"/>
        <w:right w:val="none" w:sz="0" w:space="0" w:color="auto"/>
      </w:divBdr>
    </w:div>
    <w:div w:id="1528446239">
      <w:bodyDiv w:val="1"/>
      <w:marLeft w:val="0"/>
      <w:marRight w:val="0"/>
      <w:marTop w:val="0"/>
      <w:marBottom w:val="0"/>
      <w:divBdr>
        <w:top w:val="none" w:sz="0" w:space="0" w:color="auto"/>
        <w:left w:val="none" w:sz="0" w:space="0" w:color="auto"/>
        <w:bottom w:val="none" w:sz="0" w:space="0" w:color="auto"/>
        <w:right w:val="none" w:sz="0" w:space="0" w:color="auto"/>
      </w:divBdr>
    </w:div>
    <w:div w:id="154536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782DF5A14754374C9DA196447C89E7C5" ma:contentTypeVersion="3" ma:contentTypeDescription="Utwórz nowy dokument." ma:contentTypeScope="" ma:versionID="4518ab214af3423db8c6cb7ec465ecba">
  <xsd:schema xmlns:xsd="http://www.w3.org/2001/XMLSchema" xmlns:xs="http://www.w3.org/2001/XMLSchema" xmlns:p="http://schemas.microsoft.com/office/2006/metadata/properties" xmlns:ns2="88ecddac-f232-4a6c-8c1f-4d45c6540420" targetNamespace="http://schemas.microsoft.com/office/2006/metadata/properties" ma:root="true" ma:fieldsID="3e744c737b03396b908aea7ef76712fb" ns2:_="">
    <xsd:import namespace="88ecddac-f232-4a6c-8c1f-4d45c654042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ecddac-f232-4a6c-8c1f-4d45c65404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B37E16-2039-46BA-BF39-4ECA1A4F7142}">
  <ds:schemaRefs>
    <ds:schemaRef ds:uri="http://schemas.microsoft.com/sharepoint/v3/contenttype/forms"/>
  </ds:schemaRefs>
</ds:datastoreItem>
</file>

<file path=customXml/itemProps2.xml><?xml version="1.0" encoding="utf-8"?>
<ds:datastoreItem xmlns:ds="http://schemas.openxmlformats.org/officeDocument/2006/customXml" ds:itemID="{B671363D-D57F-49D4-85CC-460DEC83FFB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B44F48F-EBC6-4244-B01F-A6BFC042BC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ecddac-f232-4a6c-8c1f-4d45c65404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631</Words>
  <Characters>3788</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Kostanjevec, Stojan</dc:creator>
  <cp:keywords/>
  <dc:description/>
  <cp:lastModifiedBy>Danuta</cp:lastModifiedBy>
  <cp:revision>4</cp:revision>
  <cp:lastPrinted>2025-03-04T10:11:00Z</cp:lastPrinted>
  <dcterms:created xsi:type="dcterms:W3CDTF">2026-01-28T10:48:00Z</dcterms:created>
  <dcterms:modified xsi:type="dcterms:W3CDTF">2026-01-28T13:12:00Z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0x010100782DF5A14754374C9DA196447C89E7C5</vt:lpwstr>
  </property>
</Properties>
</file>